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222" w:rsidRDefault="005148A5">
      <w:r>
        <w:rPr>
          <w:noProof/>
          <w:lang w:eastAsia="ru-RU"/>
        </w:rPr>
        <w:drawing>
          <wp:inline distT="0" distB="0" distL="0" distR="0">
            <wp:extent cx="5940425" cy="6983079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983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0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8A5"/>
    <w:rsid w:val="005148A5"/>
    <w:rsid w:val="00640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4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48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4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48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Радионов Владимир Владимирович</dc:creator>
  <cp:lastModifiedBy>Радионов Владимир Владимирович</cp:lastModifiedBy>
  <cp:revision>2</cp:revision>
  <dcterms:created xsi:type="dcterms:W3CDTF">2015-06-08T09:16:00Z</dcterms:created>
  <dcterms:modified xsi:type="dcterms:W3CDTF">2015-06-08T09:17:00Z</dcterms:modified>
</cp:coreProperties>
</file>