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2A5" w:rsidRPr="008642A5" w:rsidRDefault="008642A5" w:rsidP="008642A5">
      <w:pPr>
        <w:shd w:val="clear" w:color="auto" w:fill="FFFFFF"/>
        <w:spacing w:after="0" w:line="234" w:lineRule="atLeast"/>
        <w:jc w:val="center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0" w:name="_GoBack"/>
      <w:r w:rsidRPr="008642A5">
        <w:rPr>
          <w:rFonts w:ascii="inherit" w:eastAsia="Times New Roman" w:hAnsi="inherit" w:cs="Arial"/>
          <w:noProof/>
          <w:color w:val="0066CC"/>
          <w:sz w:val="18"/>
          <w:szCs w:val="18"/>
          <w:bdr w:val="none" w:sz="0" w:space="0" w:color="auto" w:frame="1"/>
          <w:lang w:eastAsia="ru-RU"/>
        </w:rPr>
        <w:drawing>
          <wp:inline distT="0" distB="0" distL="0" distR="0" wp14:anchorId="18C93143" wp14:editId="79739514">
            <wp:extent cx="2092960" cy="1718945"/>
            <wp:effectExtent l="0" t="0" r="2540" b="0"/>
            <wp:docPr id="1" name="limage_32374063285" descr="Авто электрический подогреватель горячей и холодной двойного назначения переносной обогреватель 12 v200w построить удобный хороший вождения хорошего охлаждающий эффект(China (Mainland))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mage_32374063285" descr="Авто электрический подогреватель горячей и холодной двойного назначения переносной обогреватель 12 v200w построить удобный хороший вождения хорошего охлаждающий эффект(China (Mainland))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642A5" w:rsidRPr="008642A5" w:rsidRDefault="008642A5" w:rsidP="008642A5">
      <w:pPr>
        <w:spacing w:after="0" w:line="240" w:lineRule="atLeast"/>
        <w:textAlignment w:val="baseline"/>
        <w:outlineLvl w:val="2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hyperlink r:id="rId7" w:tooltip="Авто электрический подогреватель горячей и холодной двойного назначения переносной обогреватель 12 v200w построить удобный хороший вождения хорошего охлаждающий эффект" w:history="1">
        <w:r w:rsidRPr="008642A5">
          <w:rPr>
            <w:rFonts w:ascii="Arial" w:eastAsia="Times New Roman" w:hAnsi="Arial" w:cs="Arial"/>
            <w:color w:val="996699"/>
            <w:sz w:val="21"/>
            <w:szCs w:val="21"/>
            <w:u w:val="single"/>
            <w:bdr w:val="none" w:sz="0" w:space="0" w:color="auto" w:frame="1"/>
            <w:lang w:eastAsia="ru-RU"/>
          </w:rPr>
          <w:t>Авто электрический подогреватель горячей и холодной двойного назначения переносной обогреватель 12 v200w построить удобный хорош...</w:t>
        </w:r>
      </w:hyperlink>
    </w:p>
    <w:p w:rsidR="008642A5" w:rsidRPr="008642A5" w:rsidRDefault="008642A5" w:rsidP="008642A5">
      <w:pPr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ru-RU"/>
        </w:rPr>
      </w:pPr>
      <w:hyperlink r:id="rId8" w:tooltip="xiangling zhang" w:history="1">
        <w:proofErr w:type="spellStart"/>
        <w:r w:rsidRPr="008642A5">
          <w:rPr>
            <w:rFonts w:ascii="inherit" w:eastAsia="Times New Roman" w:hAnsi="inherit" w:cs="Arial"/>
            <w:color w:val="666666"/>
            <w:sz w:val="18"/>
            <w:szCs w:val="18"/>
            <w:u w:val="single"/>
            <w:bdr w:val="none" w:sz="0" w:space="0" w:color="auto" w:frame="1"/>
            <w:lang w:eastAsia="ru-RU"/>
          </w:rPr>
          <w:t>xiangling</w:t>
        </w:r>
        <w:proofErr w:type="spellEnd"/>
        <w:r w:rsidRPr="008642A5">
          <w:rPr>
            <w:rFonts w:ascii="inherit" w:eastAsia="Times New Roman" w:hAnsi="inherit" w:cs="Arial"/>
            <w:color w:val="666666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8642A5">
          <w:rPr>
            <w:rFonts w:ascii="inherit" w:eastAsia="Times New Roman" w:hAnsi="inherit" w:cs="Arial"/>
            <w:color w:val="666666"/>
            <w:sz w:val="18"/>
            <w:szCs w:val="18"/>
            <w:u w:val="single"/>
            <w:bdr w:val="none" w:sz="0" w:space="0" w:color="auto" w:frame="1"/>
            <w:lang w:eastAsia="ru-RU"/>
          </w:rPr>
          <w:t>zhang</w:t>
        </w:r>
        <w:proofErr w:type="gramStart"/>
      </w:hyperlink>
      <w:hyperlink r:id="rId9" w:tooltip="Оставить сообщение" w:history="1">
        <w:r w:rsidRPr="008642A5">
          <w:rPr>
            <w:rFonts w:ascii="inherit" w:eastAsia="Times New Roman" w:hAnsi="inherit" w:cs="Arial"/>
            <w:color w:val="999999"/>
            <w:sz w:val="18"/>
            <w:szCs w:val="18"/>
            <w:u w:val="single"/>
            <w:bdr w:val="none" w:sz="0" w:space="0" w:color="auto" w:frame="1"/>
            <w:lang w:eastAsia="ru-RU"/>
          </w:rPr>
          <w:t>Н</w:t>
        </w:r>
        <w:proofErr w:type="gramEnd"/>
        <w:r w:rsidRPr="008642A5">
          <w:rPr>
            <w:rFonts w:ascii="inherit" w:eastAsia="Times New Roman" w:hAnsi="inherit" w:cs="Arial"/>
            <w:color w:val="999999"/>
            <w:sz w:val="18"/>
            <w:szCs w:val="18"/>
            <w:u w:val="single"/>
            <w:bdr w:val="none" w:sz="0" w:space="0" w:color="auto" w:frame="1"/>
            <w:lang w:eastAsia="ru-RU"/>
          </w:rPr>
          <w:t>е</w:t>
        </w:r>
        <w:proofErr w:type="spellEnd"/>
        <w:r w:rsidRPr="008642A5">
          <w:rPr>
            <w:rFonts w:ascii="inherit" w:eastAsia="Times New Roman" w:hAnsi="inherit" w:cs="Arial"/>
            <w:color w:val="999999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в сети</w:t>
        </w:r>
      </w:hyperlink>
    </w:p>
    <w:p w:rsidR="008642A5" w:rsidRPr="008642A5" w:rsidRDefault="008642A5" w:rsidP="008642A5">
      <w:pPr>
        <w:spacing w:before="75" w:after="75" w:line="240" w:lineRule="auto"/>
        <w:textAlignment w:val="baseline"/>
        <w:rPr>
          <w:rFonts w:ascii="inherit" w:eastAsia="Times New Roman" w:hAnsi="inherit" w:cs="Arial"/>
          <w:color w:val="333333"/>
          <w:sz w:val="18"/>
          <w:szCs w:val="18"/>
          <w:lang w:eastAsia="ru-RU"/>
        </w:rPr>
      </w:pPr>
      <w:r w:rsidRPr="008642A5">
        <w:rPr>
          <w:rFonts w:ascii="Arial" w:eastAsia="Times New Roman" w:hAnsi="Arial" w:cs="Arial"/>
          <w:b/>
          <w:bCs/>
          <w:color w:val="FF6600"/>
          <w:sz w:val="24"/>
          <w:szCs w:val="24"/>
          <w:bdr w:val="none" w:sz="0" w:space="0" w:color="auto" w:frame="1"/>
          <w:lang w:eastAsia="ru-RU"/>
        </w:rPr>
        <w:t>1 339,07 руб.</w:t>
      </w:r>
      <w:r w:rsidRPr="008642A5">
        <w:rPr>
          <w:rFonts w:ascii="inherit" w:eastAsia="Times New Roman" w:hAnsi="inherit" w:cs="Arial"/>
          <w:color w:val="000000"/>
          <w:sz w:val="15"/>
          <w:szCs w:val="15"/>
          <w:bdr w:val="none" w:sz="0" w:space="0" w:color="auto" w:frame="1"/>
          <w:lang w:eastAsia="ru-RU"/>
        </w:rPr>
        <w:t> </w:t>
      </w:r>
      <w:r w:rsidRPr="008642A5">
        <w:rPr>
          <w:rFonts w:ascii="inherit" w:eastAsia="Times New Roman" w:hAnsi="inherit" w:cs="Arial"/>
          <w:color w:val="999999"/>
          <w:sz w:val="18"/>
          <w:szCs w:val="18"/>
          <w:bdr w:val="none" w:sz="0" w:space="0" w:color="auto" w:frame="1"/>
          <w:lang w:eastAsia="ru-RU"/>
        </w:rPr>
        <w:t>/</w:t>
      </w:r>
      <w:r w:rsidRPr="008642A5">
        <w:rPr>
          <w:rFonts w:ascii="inherit" w:eastAsia="Times New Roman" w:hAnsi="inherit" w:cs="Arial"/>
          <w:color w:val="000000"/>
          <w:sz w:val="15"/>
          <w:szCs w:val="15"/>
          <w:bdr w:val="none" w:sz="0" w:space="0" w:color="auto" w:frame="1"/>
          <w:lang w:eastAsia="ru-RU"/>
        </w:rPr>
        <w:t> </w:t>
      </w:r>
      <w:r w:rsidRPr="008642A5">
        <w:rPr>
          <w:rFonts w:ascii="inherit" w:eastAsia="Times New Roman" w:hAnsi="inherit" w:cs="Arial"/>
          <w:color w:val="999999"/>
          <w:sz w:val="18"/>
          <w:szCs w:val="18"/>
          <w:bdr w:val="none" w:sz="0" w:space="0" w:color="auto" w:frame="1"/>
          <w:lang w:eastAsia="ru-RU"/>
        </w:rPr>
        <w:t>шт.</w:t>
      </w:r>
    </w:p>
    <w:p w:rsidR="008642A5" w:rsidRPr="008642A5" w:rsidRDefault="008642A5" w:rsidP="008642A5">
      <w:pPr>
        <w:spacing w:after="0" w:line="240" w:lineRule="auto"/>
        <w:textAlignment w:val="baseline"/>
        <w:rPr>
          <w:rFonts w:ascii="inherit" w:eastAsia="Times New Roman" w:hAnsi="inherit" w:cs="Arial"/>
          <w:color w:val="333333"/>
          <w:sz w:val="18"/>
          <w:szCs w:val="18"/>
          <w:lang w:val="en-US" w:eastAsia="ru-RU"/>
        </w:rPr>
      </w:pPr>
      <w:r w:rsidRPr="008642A5">
        <w:rPr>
          <w:rFonts w:ascii="inherit" w:eastAsia="Times New Roman" w:hAnsi="inherit" w:cs="Arial"/>
          <w:color w:val="333333"/>
          <w:sz w:val="18"/>
          <w:szCs w:val="18"/>
          <w:lang w:eastAsia="ru-RU"/>
        </w:rPr>
        <w:t>Отправка</w:t>
      </w:r>
      <w:r w:rsidRPr="008642A5">
        <w:rPr>
          <w:rFonts w:ascii="inherit" w:eastAsia="Times New Roman" w:hAnsi="inherit" w:cs="Arial"/>
          <w:color w:val="333333"/>
          <w:sz w:val="18"/>
          <w:szCs w:val="18"/>
          <w:lang w:val="en-US" w:eastAsia="ru-RU"/>
        </w:rPr>
        <w:t>:</w:t>
      </w:r>
    </w:p>
    <w:p w:rsidR="008642A5" w:rsidRPr="008642A5" w:rsidRDefault="008642A5" w:rsidP="008642A5">
      <w:pPr>
        <w:spacing w:after="0" w:line="240" w:lineRule="auto"/>
        <w:ind w:left="720"/>
        <w:textAlignment w:val="baseline"/>
        <w:rPr>
          <w:rFonts w:ascii="inherit" w:eastAsia="Times New Roman" w:hAnsi="inherit" w:cs="Arial"/>
          <w:color w:val="333333"/>
          <w:sz w:val="18"/>
          <w:szCs w:val="18"/>
          <w:lang w:val="en-US" w:eastAsia="ru-RU"/>
        </w:rPr>
      </w:pPr>
      <w:r w:rsidRPr="008642A5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val="en-US" w:eastAsia="ru-RU"/>
        </w:rPr>
        <w:t>584</w:t>
      </w:r>
      <w:proofErr w:type="gramStart"/>
      <w:r w:rsidRPr="008642A5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val="en-US" w:eastAsia="ru-RU"/>
        </w:rPr>
        <w:t>,42</w:t>
      </w:r>
      <w:proofErr w:type="gramEnd"/>
      <w:r w:rsidRPr="008642A5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val="en-US" w:eastAsia="ru-RU"/>
        </w:rPr>
        <w:t xml:space="preserve"> </w:t>
      </w:r>
      <w:proofErr w:type="spellStart"/>
      <w:r w:rsidRPr="008642A5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руб</w:t>
      </w:r>
      <w:proofErr w:type="spellEnd"/>
      <w:r w:rsidRPr="008642A5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val="en-US" w:eastAsia="ru-RU"/>
        </w:rPr>
        <w:t>.</w:t>
      </w:r>
      <w:r w:rsidRPr="008642A5">
        <w:rPr>
          <w:rFonts w:ascii="inherit" w:eastAsia="Times New Roman" w:hAnsi="inherit" w:cs="Arial"/>
          <w:color w:val="333333"/>
          <w:sz w:val="18"/>
          <w:szCs w:val="18"/>
          <w:lang w:val="en-US" w:eastAsia="ru-RU"/>
        </w:rPr>
        <w:t> </w:t>
      </w:r>
      <w:r w:rsidRPr="008642A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  <w:lang w:val="en-US" w:eastAsia="ru-RU"/>
        </w:rPr>
        <w:t>/</w:t>
      </w:r>
      <w:r w:rsidRPr="008642A5">
        <w:rPr>
          <w:rFonts w:ascii="inherit" w:eastAsia="Times New Roman" w:hAnsi="inherit" w:cs="Arial"/>
          <w:color w:val="333333"/>
          <w:sz w:val="18"/>
          <w:szCs w:val="18"/>
          <w:lang w:val="en-US" w:eastAsia="ru-RU"/>
        </w:rPr>
        <w:t> </w:t>
      </w:r>
      <w:proofErr w:type="spellStart"/>
      <w:proofErr w:type="gramStart"/>
      <w:r w:rsidRPr="008642A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  <w:lang w:eastAsia="ru-RU"/>
        </w:rPr>
        <w:t>шт</w:t>
      </w:r>
      <w:proofErr w:type="spellEnd"/>
      <w:proofErr w:type="gramEnd"/>
      <w:r w:rsidRPr="008642A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  <w:lang w:val="en-US" w:eastAsia="ru-RU"/>
        </w:rPr>
        <w:t>.</w:t>
      </w:r>
      <w:r w:rsidRPr="008642A5">
        <w:rPr>
          <w:rFonts w:ascii="inherit" w:eastAsia="Times New Roman" w:hAnsi="inherit" w:cs="Arial"/>
          <w:color w:val="333333"/>
          <w:sz w:val="18"/>
          <w:szCs w:val="18"/>
          <w:lang w:val="en-US" w:eastAsia="ru-RU"/>
        </w:rPr>
        <w:t> </w:t>
      </w:r>
      <w:proofErr w:type="gramStart"/>
      <w:r w:rsidRPr="008642A5">
        <w:rPr>
          <w:rFonts w:ascii="inherit" w:eastAsia="Times New Roman" w:hAnsi="inherit" w:cs="Arial"/>
          <w:color w:val="333333"/>
          <w:sz w:val="18"/>
          <w:szCs w:val="18"/>
          <w:lang w:val="en-US" w:eastAsia="ru-RU"/>
        </w:rPr>
        <w:t>via</w:t>
      </w:r>
      <w:proofErr w:type="gramEnd"/>
      <w:r w:rsidRPr="008642A5">
        <w:rPr>
          <w:rFonts w:ascii="inherit" w:eastAsia="Times New Roman" w:hAnsi="inherit" w:cs="Arial"/>
          <w:color w:val="333333"/>
          <w:sz w:val="18"/>
          <w:szCs w:val="18"/>
          <w:lang w:val="en-US" w:eastAsia="ru-RU"/>
        </w:rPr>
        <w:t xml:space="preserve"> China Post Registered Air Mail</w:t>
      </w:r>
    </w:p>
    <w:p w:rsidR="008642A5" w:rsidRPr="008642A5" w:rsidRDefault="008642A5" w:rsidP="008642A5">
      <w:pPr>
        <w:spacing w:after="150" w:line="240" w:lineRule="auto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ru-RU"/>
        </w:rPr>
      </w:pPr>
      <w:hyperlink r:id="rId10" w:anchor="thf" w:history="1">
        <w:r w:rsidRPr="008642A5">
          <w:rPr>
            <w:rFonts w:ascii="inherit" w:eastAsia="Times New Roman" w:hAnsi="inherit" w:cs="Arial"/>
            <w:i/>
            <w:iCs/>
            <w:color w:val="666666"/>
            <w:sz w:val="18"/>
            <w:szCs w:val="18"/>
            <w:bdr w:val="none" w:sz="0" w:space="0" w:color="auto" w:frame="1"/>
            <w:lang w:eastAsia="ru-RU"/>
          </w:rPr>
          <w:t>Заказы (0)</w:t>
        </w:r>
      </w:hyperlink>
    </w:p>
    <w:sectPr w:rsidR="008642A5" w:rsidRPr="00864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2A5"/>
    <w:rsid w:val="00063485"/>
    <w:rsid w:val="0086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2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2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7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619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6832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5130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096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2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aliexpress.com/supplier/wholesale-products/218053888-productlist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aliexpress.com/item/Auto-electric-heater-hot-and-cold-dual-use-portable-car-heater-12-v200w-build-comfortable-good/32374063285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ru.aliexpress.com/item/Auto-electric-heater-hot-and-cold-dual-use-portable-car-heater-12-v200w-build-comfortable-good/32374063285.html" TargetMode="External"/><Relationship Id="rId10" Type="http://schemas.openxmlformats.org/officeDocument/2006/relationships/hyperlink" Target="http://ru.aliexpress.com/item/Auto-electric-heater-hot-and-cold-dual-use-portable-car-heater-12-v200w-build-comfortable-good/3237406328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2015-06-22T07:07:00Z</dcterms:created>
  <dcterms:modified xsi:type="dcterms:W3CDTF">2015-06-22T07:08:00Z</dcterms:modified>
</cp:coreProperties>
</file>