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2AD" w:rsidRPr="008D12AD" w:rsidRDefault="008D12AD" w:rsidP="008D12AD">
      <w:bookmarkStart w:id="0" w:name="_GoBack"/>
      <w:bookmarkEnd w:id="0"/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3"/>
        <w:gridCol w:w="1417"/>
        <w:gridCol w:w="1422"/>
        <w:gridCol w:w="1546"/>
        <w:gridCol w:w="1546"/>
      </w:tblGrid>
      <w:tr w:rsidR="008D12AD" w:rsidTr="00075A5D">
        <w:tc>
          <w:tcPr>
            <w:tcW w:w="2093" w:type="dxa"/>
          </w:tcPr>
          <w:p w:rsidR="008D12AD" w:rsidRPr="00863D1F" w:rsidRDefault="008D12AD" w:rsidP="00863D1F"/>
        </w:tc>
        <w:tc>
          <w:tcPr>
            <w:tcW w:w="1417" w:type="dxa"/>
          </w:tcPr>
          <w:p w:rsidR="008D12AD" w:rsidRDefault="008D12AD" w:rsidP="00863D1F">
            <w:r>
              <w:t>Начальное разрывное усилие нити в строчке</w:t>
            </w:r>
          </w:p>
        </w:tc>
        <w:tc>
          <w:tcPr>
            <w:tcW w:w="1422" w:type="dxa"/>
          </w:tcPr>
          <w:p w:rsidR="008D12AD" w:rsidRDefault="008D12AD" w:rsidP="00863D1F">
            <w:r>
              <w:t>Спустя один месяц нахождения на солнце</w:t>
            </w:r>
          </w:p>
        </w:tc>
        <w:tc>
          <w:tcPr>
            <w:tcW w:w="1546" w:type="dxa"/>
          </w:tcPr>
          <w:p w:rsidR="008D12AD" w:rsidRDefault="008D12AD" w:rsidP="00863D1F">
            <w:r>
              <w:t>Два месяца</w:t>
            </w:r>
          </w:p>
        </w:tc>
        <w:tc>
          <w:tcPr>
            <w:tcW w:w="1546" w:type="dxa"/>
          </w:tcPr>
          <w:p w:rsidR="008D12AD" w:rsidRDefault="008D12AD" w:rsidP="00863D1F">
            <w:r>
              <w:t>Три месяца</w:t>
            </w:r>
          </w:p>
        </w:tc>
      </w:tr>
      <w:tr w:rsidR="008D12AD" w:rsidTr="00075A5D">
        <w:tc>
          <w:tcPr>
            <w:tcW w:w="2093" w:type="dxa"/>
          </w:tcPr>
          <w:p w:rsidR="008D12AD" w:rsidRDefault="008D12AD" w:rsidP="00863D1F">
            <w:r w:rsidRPr="00863D1F">
              <w:t>1.</w:t>
            </w:r>
            <w:r w:rsidRPr="00863D1F">
              <w:tab/>
            </w:r>
            <w:proofErr w:type="spellStart"/>
            <w:r w:rsidRPr="00863D1F">
              <w:t>Dabond</w:t>
            </w:r>
            <w:proofErr w:type="spellEnd"/>
            <w:r w:rsidRPr="00863D1F">
              <w:t xml:space="preserve"> «</w:t>
            </w:r>
            <w:proofErr w:type="spellStart"/>
            <w:r w:rsidRPr="00863D1F">
              <w:t>Bainbridge»США</w:t>
            </w:r>
            <w:proofErr w:type="spellEnd"/>
            <w:r w:rsidRPr="00863D1F">
              <w:t xml:space="preserve">  </w:t>
            </w:r>
          </w:p>
        </w:tc>
        <w:tc>
          <w:tcPr>
            <w:tcW w:w="1417" w:type="dxa"/>
          </w:tcPr>
          <w:p w:rsidR="008D12AD" w:rsidRDefault="008D12AD" w:rsidP="00863D1F">
            <w:r>
              <w:t>3,5 – 3,8 кг</w:t>
            </w:r>
          </w:p>
        </w:tc>
        <w:tc>
          <w:tcPr>
            <w:tcW w:w="1422" w:type="dxa"/>
          </w:tcPr>
          <w:p w:rsidR="008D12AD" w:rsidRDefault="008D12AD" w:rsidP="00863D1F">
            <w:r>
              <w:t>3,3 -3,5</w:t>
            </w:r>
          </w:p>
        </w:tc>
        <w:tc>
          <w:tcPr>
            <w:tcW w:w="1546" w:type="dxa"/>
          </w:tcPr>
          <w:p w:rsidR="008D12AD" w:rsidRDefault="008D12AD" w:rsidP="00863D1F">
            <w:r>
              <w:t>2,6 – 2,8</w:t>
            </w:r>
          </w:p>
        </w:tc>
        <w:tc>
          <w:tcPr>
            <w:tcW w:w="1546" w:type="dxa"/>
          </w:tcPr>
          <w:p w:rsidR="008D12AD" w:rsidRDefault="008D12AD" w:rsidP="00863D1F">
            <w:r>
              <w:t>1,7 – 2,0</w:t>
            </w:r>
          </w:p>
        </w:tc>
      </w:tr>
      <w:tr w:rsidR="008D12AD" w:rsidTr="00075A5D">
        <w:tc>
          <w:tcPr>
            <w:tcW w:w="2093" w:type="dxa"/>
          </w:tcPr>
          <w:p w:rsidR="008D12AD" w:rsidRDefault="008D12AD" w:rsidP="00863D1F">
            <w:r w:rsidRPr="00863D1F">
              <w:t>2.</w:t>
            </w:r>
            <w:r w:rsidRPr="00863D1F">
              <w:tab/>
            </w:r>
            <w:proofErr w:type="spellStart"/>
            <w:r w:rsidRPr="00863D1F">
              <w:t>Dabond</w:t>
            </w:r>
            <w:proofErr w:type="spellEnd"/>
            <w:r w:rsidRPr="00863D1F">
              <w:t xml:space="preserve"> «</w:t>
            </w:r>
            <w:proofErr w:type="spellStart"/>
            <w:r w:rsidRPr="00863D1F">
              <w:t>Coats»Румыния</w:t>
            </w:r>
            <w:proofErr w:type="spellEnd"/>
          </w:p>
        </w:tc>
        <w:tc>
          <w:tcPr>
            <w:tcW w:w="1417" w:type="dxa"/>
          </w:tcPr>
          <w:p w:rsidR="008D12AD" w:rsidRDefault="008D12AD" w:rsidP="00863D1F">
            <w:r>
              <w:t>4,3 -4,5 кг</w:t>
            </w:r>
          </w:p>
        </w:tc>
        <w:tc>
          <w:tcPr>
            <w:tcW w:w="1422" w:type="dxa"/>
          </w:tcPr>
          <w:p w:rsidR="008D12AD" w:rsidRDefault="008D12AD" w:rsidP="00863D1F">
            <w:r>
              <w:t>3,8 -4,0</w:t>
            </w:r>
          </w:p>
        </w:tc>
        <w:tc>
          <w:tcPr>
            <w:tcW w:w="1546" w:type="dxa"/>
          </w:tcPr>
          <w:p w:rsidR="008D12AD" w:rsidRDefault="008D12AD" w:rsidP="00863D1F">
            <w:r>
              <w:t>3,0 – 3,3</w:t>
            </w:r>
          </w:p>
        </w:tc>
        <w:tc>
          <w:tcPr>
            <w:tcW w:w="1546" w:type="dxa"/>
          </w:tcPr>
          <w:p w:rsidR="008D12AD" w:rsidRDefault="008D12AD" w:rsidP="00863D1F">
            <w:r>
              <w:t>2,3 – 2,5</w:t>
            </w:r>
          </w:p>
        </w:tc>
      </w:tr>
      <w:tr w:rsidR="008D12AD" w:rsidTr="00075A5D">
        <w:tc>
          <w:tcPr>
            <w:tcW w:w="2093" w:type="dxa"/>
          </w:tcPr>
          <w:p w:rsidR="008D12AD" w:rsidRDefault="008D12AD" w:rsidP="00863D1F">
            <w:r w:rsidRPr="00863D1F">
              <w:t>3.</w:t>
            </w:r>
            <w:r w:rsidRPr="00863D1F">
              <w:tab/>
            </w:r>
            <w:proofErr w:type="spellStart"/>
            <w:r w:rsidRPr="00863D1F">
              <w:t>Gral</w:t>
            </w:r>
            <w:proofErr w:type="spellEnd"/>
            <w:r w:rsidRPr="00863D1F">
              <w:t xml:space="preserve"> «</w:t>
            </w:r>
            <w:proofErr w:type="spellStart"/>
            <w:r w:rsidRPr="00863D1F">
              <w:t>Coats</w:t>
            </w:r>
            <w:proofErr w:type="spellEnd"/>
            <w:r w:rsidRPr="00863D1F">
              <w:t>» Финляндия</w:t>
            </w:r>
          </w:p>
        </w:tc>
        <w:tc>
          <w:tcPr>
            <w:tcW w:w="1417" w:type="dxa"/>
          </w:tcPr>
          <w:p w:rsidR="008D12AD" w:rsidRDefault="008D12AD" w:rsidP="00863D1F">
            <w:r w:rsidRPr="00075A5D">
              <w:t>3,5 – 3,8 кг</w:t>
            </w:r>
          </w:p>
        </w:tc>
        <w:tc>
          <w:tcPr>
            <w:tcW w:w="1422" w:type="dxa"/>
          </w:tcPr>
          <w:p w:rsidR="008D12AD" w:rsidRDefault="008D12AD" w:rsidP="00863D1F">
            <w:r>
              <w:t>2,8 – 3,0</w:t>
            </w:r>
          </w:p>
        </w:tc>
        <w:tc>
          <w:tcPr>
            <w:tcW w:w="1546" w:type="dxa"/>
          </w:tcPr>
          <w:p w:rsidR="008D12AD" w:rsidRDefault="008D12AD" w:rsidP="00863D1F">
            <w:r>
              <w:t>2,4 – 2,6</w:t>
            </w:r>
          </w:p>
        </w:tc>
        <w:tc>
          <w:tcPr>
            <w:tcW w:w="1546" w:type="dxa"/>
          </w:tcPr>
          <w:p w:rsidR="008D12AD" w:rsidRDefault="008D12AD" w:rsidP="00863D1F">
            <w:r>
              <w:t>2,2 – 2,4</w:t>
            </w:r>
          </w:p>
        </w:tc>
      </w:tr>
      <w:tr w:rsidR="008D12AD" w:rsidTr="00075A5D">
        <w:tc>
          <w:tcPr>
            <w:tcW w:w="2093" w:type="dxa"/>
          </w:tcPr>
          <w:p w:rsidR="008D12AD" w:rsidRDefault="008D12AD" w:rsidP="00863D1F">
            <w:r w:rsidRPr="00863D1F">
              <w:t>4.</w:t>
            </w:r>
            <w:r>
              <w:t xml:space="preserve"> </w:t>
            </w:r>
            <w:r w:rsidRPr="00425613">
              <w:tab/>
            </w:r>
            <w:proofErr w:type="spellStart"/>
            <w:r w:rsidRPr="00425613">
              <w:t>Tenara</w:t>
            </w:r>
            <w:proofErr w:type="spellEnd"/>
            <w:r>
              <w:rPr>
                <w:lang w:val="en-US"/>
              </w:rPr>
              <w:t xml:space="preserve">      </w:t>
            </w:r>
            <w:r w:rsidRPr="00863D1F">
              <w:t>«</w:t>
            </w:r>
            <w:proofErr w:type="spellStart"/>
            <w:r w:rsidRPr="00863D1F">
              <w:t>Gore</w:t>
            </w:r>
            <w:proofErr w:type="spellEnd"/>
            <w:r>
              <w:t>-</w:t>
            </w:r>
            <w:r>
              <w:rPr>
                <w:lang w:val="en-US"/>
              </w:rPr>
              <w:t>Tex</w:t>
            </w:r>
            <w:r w:rsidRPr="00863D1F">
              <w:t>» США</w:t>
            </w:r>
          </w:p>
        </w:tc>
        <w:tc>
          <w:tcPr>
            <w:tcW w:w="1417" w:type="dxa"/>
          </w:tcPr>
          <w:p w:rsidR="008D12AD" w:rsidRDefault="008D12AD" w:rsidP="00863D1F">
            <w:r>
              <w:t>5,5 – 5,8 кг</w:t>
            </w:r>
          </w:p>
        </w:tc>
        <w:tc>
          <w:tcPr>
            <w:tcW w:w="1422" w:type="dxa"/>
          </w:tcPr>
          <w:p w:rsidR="008D12AD" w:rsidRDefault="008D12AD" w:rsidP="00863D1F">
            <w:r>
              <w:t>5,3 – 5,5</w:t>
            </w:r>
          </w:p>
        </w:tc>
        <w:tc>
          <w:tcPr>
            <w:tcW w:w="1546" w:type="dxa"/>
          </w:tcPr>
          <w:p w:rsidR="008D12AD" w:rsidRDefault="008D12AD" w:rsidP="00863D1F">
            <w:r>
              <w:t>5,1 – 5,2</w:t>
            </w:r>
          </w:p>
        </w:tc>
        <w:tc>
          <w:tcPr>
            <w:tcW w:w="1546" w:type="dxa"/>
          </w:tcPr>
          <w:p w:rsidR="008D12AD" w:rsidRDefault="008D12AD" w:rsidP="00863D1F">
            <w:r>
              <w:t>4,9 - 5,0</w:t>
            </w:r>
          </w:p>
        </w:tc>
      </w:tr>
    </w:tbl>
    <w:p w:rsidR="008D12AD" w:rsidRPr="00307B1D" w:rsidRDefault="008D12AD" w:rsidP="00863D1F"/>
    <w:sectPr w:rsidR="008D12AD" w:rsidRPr="00307B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0256FE"/>
    <w:multiLevelType w:val="hybridMultilevel"/>
    <w:tmpl w:val="62B8AB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B1D"/>
    <w:rsid w:val="00075A5D"/>
    <w:rsid w:val="001E1CB2"/>
    <w:rsid w:val="00307B1D"/>
    <w:rsid w:val="0039349B"/>
    <w:rsid w:val="00425613"/>
    <w:rsid w:val="00863D1F"/>
    <w:rsid w:val="008D12AD"/>
    <w:rsid w:val="00BB7402"/>
    <w:rsid w:val="00DC6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7B1D"/>
    <w:pPr>
      <w:ind w:left="720"/>
      <w:contextualSpacing/>
    </w:pPr>
  </w:style>
  <w:style w:type="table" w:styleId="a4">
    <w:name w:val="Table Grid"/>
    <w:basedOn w:val="a1"/>
    <w:uiPriority w:val="59"/>
    <w:rsid w:val="00863D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7B1D"/>
    <w:pPr>
      <w:ind w:left="720"/>
      <w:contextualSpacing/>
    </w:pPr>
  </w:style>
  <w:style w:type="table" w:styleId="a4">
    <w:name w:val="Table Grid"/>
    <w:basedOn w:val="a1"/>
    <w:uiPriority w:val="59"/>
    <w:rsid w:val="00863D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Владимир</cp:lastModifiedBy>
  <cp:revision>4</cp:revision>
  <dcterms:created xsi:type="dcterms:W3CDTF">2011-09-16T09:20:00Z</dcterms:created>
  <dcterms:modified xsi:type="dcterms:W3CDTF">2011-09-16T18:56:00Z</dcterms:modified>
</cp:coreProperties>
</file>