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26D" w:rsidRDefault="0059326D" w:rsidP="0059326D">
      <w:pPr>
        <w:spacing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</w:t>
      </w:r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 Учебно-тематический план</w:t>
      </w:r>
    </w:p>
    <w:p w:rsidR="0059326D" w:rsidRDefault="0059326D" w:rsidP="0059326D">
      <w:pPr>
        <w:spacing w:line="240" w:lineRule="auto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1</w:t>
      </w:r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год обучения</w:t>
      </w:r>
    </w:p>
    <w:tbl>
      <w:tblPr>
        <w:tblW w:w="991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6"/>
        <w:gridCol w:w="4228"/>
        <w:gridCol w:w="1530"/>
        <w:gridCol w:w="1543"/>
        <w:gridCol w:w="1674"/>
      </w:tblGrid>
      <w:tr w:rsidR="0059326D" w:rsidTr="00BB7D65">
        <w:tc>
          <w:tcPr>
            <w:tcW w:w="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№</w:t>
            </w:r>
          </w:p>
        </w:tc>
        <w:tc>
          <w:tcPr>
            <w:tcW w:w="4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Темы</w:t>
            </w:r>
          </w:p>
        </w:tc>
        <w:tc>
          <w:tcPr>
            <w:tcW w:w="47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Количество часов</w:t>
            </w:r>
          </w:p>
        </w:tc>
      </w:tr>
      <w:tr w:rsidR="0059326D" w:rsidTr="00BB7D65">
        <w:trPr>
          <w:trHeight w:val="35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Всего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Теория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Практика</w:t>
            </w:r>
          </w:p>
        </w:tc>
      </w:tr>
      <w:tr w:rsidR="0059326D" w:rsidTr="00BB7D65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Вводное занятие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</w:tr>
      <w:tr w:rsidR="0059326D" w:rsidTr="00BB7D65">
        <w:trPr>
          <w:trHeight w:val="753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Основы безопасности труда, инструменты и материалы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59326D" w:rsidTr="00BB7D65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Основы теории полета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59326D" w:rsidTr="00BB7D65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Простейшие авиамодели из бумаги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16</w:t>
            </w:r>
          </w:p>
        </w:tc>
      </w:tr>
      <w:tr w:rsidR="0059326D" w:rsidTr="00BB7D65">
        <w:trPr>
          <w:trHeight w:val="695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Бумажные стендовые модели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30</w:t>
            </w:r>
          </w:p>
        </w:tc>
      </w:tr>
      <w:tr w:rsidR="0059326D" w:rsidTr="00BB7D65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Метательные модели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30</w:t>
            </w:r>
          </w:p>
        </w:tc>
      </w:tr>
      <w:tr w:rsidR="0059326D" w:rsidTr="00BB7D65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Основы микроэлектроники радиоуправляемых моделей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59326D" w:rsidTr="00BB7D65">
        <w:trPr>
          <w:trHeight w:val="611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Зальные радиоуправляемые авиамодели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34</w:t>
            </w:r>
          </w:p>
        </w:tc>
      </w:tr>
      <w:tr w:rsidR="0059326D" w:rsidTr="00BB7D65">
        <w:trPr>
          <w:trHeight w:val="611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Итоговое занятие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59326D" w:rsidTr="00BB7D65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Итого: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168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118</w:t>
            </w:r>
          </w:p>
        </w:tc>
      </w:tr>
    </w:tbl>
    <w:p w:rsidR="0059326D" w:rsidRDefault="0059326D" w:rsidP="0059326D">
      <w:pPr>
        <w:rPr>
          <w:rFonts w:ascii="Times New Roman" w:hAnsi="Times New Roman"/>
          <w:b/>
          <w:sz w:val="28"/>
          <w:szCs w:val="28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26D" w:rsidRDefault="0059326D" w:rsidP="00593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326D" w:rsidRDefault="0059326D" w:rsidP="00593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326D" w:rsidRDefault="0059326D" w:rsidP="0059326D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59326D" w:rsidRDefault="0059326D" w:rsidP="0059326D">
      <w:pPr>
        <w:spacing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Учебно-тематический план</w:t>
      </w:r>
    </w:p>
    <w:p w:rsidR="0059326D" w:rsidRDefault="0059326D" w:rsidP="0059326D">
      <w:pPr>
        <w:spacing w:line="240" w:lineRule="auto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</w:t>
      </w:r>
      <w:r>
        <w:rPr>
          <w:rFonts w:ascii="Times New Roman" w:hAnsi="Times New Roman"/>
          <w:b/>
          <w:sz w:val="32"/>
          <w:szCs w:val="32"/>
          <w:lang w:val="en-US"/>
        </w:rPr>
        <w:t xml:space="preserve">2 </w:t>
      </w:r>
      <w:r>
        <w:rPr>
          <w:rFonts w:ascii="Times New Roman" w:hAnsi="Times New Roman"/>
          <w:b/>
          <w:sz w:val="32"/>
          <w:szCs w:val="32"/>
        </w:rPr>
        <w:t>год обучения</w:t>
      </w:r>
    </w:p>
    <w:tbl>
      <w:tblPr>
        <w:tblW w:w="1005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64"/>
        <w:gridCol w:w="4253"/>
        <w:gridCol w:w="1523"/>
        <w:gridCol w:w="1539"/>
        <w:gridCol w:w="1674"/>
      </w:tblGrid>
      <w:tr w:rsidR="0059326D" w:rsidTr="00BB7D65"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№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ind w:left="232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Темы</w:t>
            </w:r>
          </w:p>
        </w:tc>
        <w:tc>
          <w:tcPr>
            <w:tcW w:w="4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Количество часов</w:t>
            </w:r>
          </w:p>
        </w:tc>
      </w:tr>
      <w:tr w:rsidR="0059326D" w:rsidTr="00BB7D65">
        <w:trPr>
          <w:trHeight w:val="35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Всего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Теория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Практика</w:t>
            </w:r>
          </w:p>
        </w:tc>
      </w:tr>
      <w:tr w:rsidR="0059326D" w:rsidTr="00BB7D6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/>
              <w:rPr>
                <w:rFonts w:cs="Times New Roman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/>
              <w:rPr>
                <w:rFonts w:cs="Times New Roman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/>
              <w:rPr>
                <w:rFonts w:cs="Times New Roma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/>
              <w:rPr>
                <w:rFonts w:cs="Times New Roman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spacing w:after="0"/>
              <w:rPr>
                <w:rFonts w:cs="Times New Roman"/>
              </w:rPr>
            </w:pPr>
          </w:p>
        </w:tc>
      </w:tr>
      <w:tr w:rsidR="0059326D" w:rsidTr="00BB7D65">
        <w:trPr>
          <w:trHeight w:val="753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Вводное занятие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</w:tr>
      <w:tr w:rsidR="0059326D" w:rsidTr="00BB7D6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Единая спортивная классификация, правила соревнований, аэрокриптографическая система Арести</w:t>
            </w:r>
            <w:r>
              <w:rPr>
                <w:rStyle w:val="apple-converted-space"/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 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59326D" w:rsidTr="00BB7D65">
        <w:trPr>
          <w:trHeight w:val="695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Зальные спортивные пилотажные самолеты </w:t>
            </w:r>
            <w:r>
              <w:rPr>
                <w:rFonts w:ascii="Times New Roman" w:hAnsi="Times New Roman"/>
                <w:sz w:val="32"/>
                <w:szCs w:val="32"/>
                <w:lang w:val="en-US"/>
              </w:rPr>
              <w:t>F</w:t>
            </w:r>
            <w:r>
              <w:rPr>
                <w:rFonts w:ascii="Times New Roman" w:hAnsi="Times New Roman"/>
                <w:sz w:val="32"/>
                <w:szCs w:val="32"/>
              </w:rPr>
              <w:t>3</w:t>
            </w:r>
            <w:r>
              <w:rPr>
                <w:rFonts w:ascii="Times New Roman" w:hAnsi="Times New Roman"/>
                <w:sz w:val="32"/>
                <w:szCs w:val="32"/>
                <w:lang w:val="en-US"/>
              </w:rPr>
              <w:t>P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36</w:t>
            </w:r>
          </w:p>
        </w:tc>
      </w:tr>
      <w:tr w:rsidR="0059326D" w:rsidTr="00BB7D6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Основы проектирования авиамоделей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59326D" w:rsidTr="00BB7D6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  <w:shd w:val="clear" w:color="auto" w:fill="FFFFFF"/>
              </w:rPr>
              <w:t>Системы автоматизированного проектирования Компас 3</w:t>
            </w:r>
            <w:r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  <w:shd w:val="clear" w:color="auto" w:fill="FFFFFF"/>
                <w:lang w:val="en-US"/>
              </w:rPr>
              <w:t>D</w:t>
            </w:r>
            <w:r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  <w:shd w:val="clear" w:color="auto" w:fill="FFFFFF"/>
                <w:lang w:val="en-US"/>
              </w:rPr>
              <w:t>Solidworks</w:t>
            </w:r>
            <w:proofErr w:type="spellEnd"/>
            <w:r w:rsidRPr="00BB7D65"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  <w:shd w:val="clear" w:color="auto" w:fill="FFFFFF"/>
              </w:rPr>
              <w:t xml:space="preserve"> в работе детского авиамодельного конструкторского бюро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24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30</w:t>
            </w:r>
          </w:p>
        </w:tc>
      </w:tr>
      <w:tr w:rsidR="0059326D" w:rsidTr="00BB7D65">
        <w:trPr>
          <w:trHeight w:val="611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Экспериментальные радиоуправляемые авиамодели класса «</w:t>
            </w:r>
            <w:proofErr w:type="spellStart"/>
            <w:r>
              <w:rPr>
                <w:rFonts w:ascii="Times New Roman" w:hAnsi="Times New Roman"/>
                <w:sz w:val="32"/>
                <w:szCs w:val="32"/>
                <w:lang w:val="en-US"/>
              </w:rPr>
              <w:t>Parkflyer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»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46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40</w:t>
            </w:r>
          </w:p>
        </w:tc>
      </w:tr>
      <w:tr w:rsidR="0059326D" w:rsidTr="00BB7D65">
        <w:trPr>
          <w:trHeight w:val="611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Итоговое занятие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59326D" w:rsidTr="00BB7D6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Итого: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168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56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26D" w:rsidRDefault="0059326D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112</w:t>
            </w:r>
          </w:p>
        </w:tc>
      </w:tr>
    </w:tbl>
    <w:p w:rsidR="0059326D" w:rsidRDefault="0059326D" w:rsidP="00BB7D6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</w:rPr>
      </w:pPr>
    </w:p>
    <w:p w:rsidR="00BB7D65" w:rsidRPr="00BB7D65" w:rsidRDefault="00BB7D65" w:rsidP="00BB7D6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Календарно-тематический план 1 года обучения </w:t>
      </w: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образовательной программе «Юный авиатор»</w:t>
      </w:r>
    </w:p>
    <w:p w:rsidR="0059326D" w:rsidRDefault="0059326D" w:rsidP="00593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996" w:type="dxa"/>
        <w:tblInd w:w="-459" w:type="dxa"/>
        <w:tblLook w:val="04A0"/>
      </w:tblPr>
      <w:tblGrid>
        <w:gridCol w:w="974"/>
        <w:gridCol w:w="1437"/>
        <w:gridCol w:w="6379"/>
        <w:gridCol w:w="1206"/>
      </w:tblGrid>
      <w:tr w:rsidR="0059326D" w:rsidTr="00BB7D65">
        <w:trPr>
          <w:trHeight w:val="671"/>
        </w:trPr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Темы разделов и занятий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Кол.</w:t>
            </w:r>
          </w:p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Сентябрь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Вводное занятие.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Авиамоделизм-первая ступень в авиацию.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Основы безопасности труда, инструменты и материалы 10ч.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Материалы, используемые в авиамоделизме.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Свойства  материалов и особенности работы с ними.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 инструментов. Правила техники безопасности при работе с инструментами.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Сентябрь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Разновидности станочного оборудования.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работы на станочном оборудовании. Правила ТБ.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Основы теории полета 10ч.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летательных аппаратов.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Воздух и его физические свойства.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Подъемная сила. Законы аэродинамики. 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Аэродинамические тела и их характеристики.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Вклад русских и советских ученых в авиационную науку.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Простейшие авиамодели из бумаги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Разновидности простейших авиамоделей из бумаги.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Планер, история создания:  пионеры авиации современные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модели планера по схеме. Правила ТБ.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Самолет, история создания:  пионеры авиации современные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модели самолета по схеме.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Запуск моделей планеров и самолетов.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создания вертолета. Сборка моделей по схеме.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создания автожир. Сборка моделей по схеме.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создания воздушного шара. Сборка моделей по схеме.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создания дирижабля. Сборка моделей по схеме.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простейших авиамоделей из бумаги.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Бумажные стендовые модели 36ч.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о стендовых моделях. Типы и классы стендовых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историей создания и эксплуатации прототипа модели, его техническими характеристиками. 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Ноябрь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бумажных стендовых моделей-копий.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 создания моделей по схемам.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материалов для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каркаса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фюзеляжа.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фюзеляжа.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крыла.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стабилизатора и вертикального оперения.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шасси.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винто-моторной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установки.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кабины пилота.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фонаря кабины пилота.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деталей модели для улучшения копийности.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Окраска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стенда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стендовых бумажных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Метательные модели 36ч.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Понятие о метательных моделях.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Разновидности метательных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Материалы для изготовления метательных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Ознакомление со схемами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Метательные модели с запуском с катапульты.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Выбор схемы модели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Февраль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катапульты. 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Сборка и настройка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Метательный планер.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Планер   О. Лилиенталя. 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Выдающиеся планеристы и конструкторы. 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Способы запуска планера.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Силы, действующие на планер, принципы и аэродинамика полета.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Выбор прототипа и материалов планера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метательного планера.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метательного планера.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Запуск и регулировка моделей. Соревнования.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микроэлектроники радиоуправляемых моделей 10ч.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создания и значимость для авиации радиоуправляемых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Принципы работы радиоуправляемых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Схемы и типы элементов систем радиоуправления.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Схемы и типы элементов систем радиоуправления.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Сборка системы радиоуправления.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Зальные радиоуправляемые авиамодели 40ч.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Виды зальных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Классификация радиоуправляемых зальных моделей.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Первые самолеты Можайского и братьев Райт.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авиации в России.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полета и аэродинамики самолета.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Выбор схемы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чертежа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Материалы для постройки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заготовок фюзеляжа.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заготовок крыла. 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заготовок хвостового оперения.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моторамы.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рулей.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Сборка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Сборка системы радиоуправления.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системы радиоуправления. 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Настройка системы радиоуправления, балансировка модели и управляющих поверхностей.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Отделка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Окраска модели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Запуск и настройка модели.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3"/>
              </w:numPr>
              <w:rPr>
                <w:rFonts w:eastAsiaTheme="minorHAnsi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занятие.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Соревнования.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168ч.</w:t>
            </w:r>
          </w:p>
        </w:tc>
      </w:tr>
    </w:tbl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FBA" w:rsidRDefault="00466FBA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Календарно-тематический план 2 года обучения </w:t>
      </w:r>
    </w:p>
    <w:p w:rsidR="0059326D" w:rsidRDefault="0059326D" w:rsidP="005932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образовательной программе «Юный авиатор»</w:t>
      </w:r>
    </w:p>
    <w:p w:rsidR="0059326D" w:rsidRDefault="0059326D" w:rsidP="0059326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</w:p>
    <w:tbl>
      <w:tblPr>
        <w:tblStyle w:val="a8"/>
        <w:tblW w:w="9996" w:type="dxa"/>
        <w:tblInd w:w="-459" w:type="dxa"/>
        <w:tblLook w:val="04A0"/>
      </w:tblPr>
      <w:tblGrid>
        <w:gridCol w:w="1242"/>
        <w:gridCol w:w="1455"/>
        <w:gridCol w:w="5774"/>
        <w:gridCol w:w="1525"/>
      </w:tblGrid>
      <w:tr w:rsidR="0059326D" w:rsidTr="00BB7D65">
        <w:trPr>
          <w:trHeight w:val="67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Темы разделов и занятий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асов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Единая спортивная классификация, правила соревнований, аэрокриптографическая система Арести 10ч.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и классы спортивных авиамоделей. 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классам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Пилотажные радиоуправляемые авиамодели.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Аэрокриптографическая система Арести.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по системе арести с использованием симулятора радиоуправляемых авиамоделей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Aerofly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Зальные спортивные пилотажные самолеты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44ч.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конструкции спортивных пилотажных самолетов класса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Аэродинамика и особенности полета самолетов класса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чертежей и проектной документации для авиамоделей  класса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материалов  для строительства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материалов  для строительства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материалов  для строительства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материалов  для строительства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Тренировки в зале: отработка взлет-посадка, полет по кругу, горизонтальная восьмерка.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авимоделей.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Тренировка в зале: петля Нестерова, вираж с вписанной бочкой, штопор прямой, штопор обратный, штопор плоский.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авиамоделей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Тренировка в зале: двойной иммельман, 4х точечная бочка.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Тренировка в зале: срывной поворот из обратного полета, переворот на горке с ¼ бочкой.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Тренировка в зале: отработка переходов между фигурами и комбинаций фигур.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Тренировка в зале: музыкальный фристайл.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Тренировка в зале: создание индивидуальной программы музыкального фристайла.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Показательные полеты фристаил.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 проектирования авиамоделей 10ч.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Великие авиаконструкторы России, работа авиаконструктора в прошлом и современности.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принципы проектирования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Эскизное проектирование авиамодели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Аэродинамическое проектирование авиамодели.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Основные элементы конструкции и расчет прочности авиамодели.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Системы автоматизированного проектирования Компас 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Solidworks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в работе детского авиамодельного конструкторского бюро 54ч.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Системы проектирования от эскизов Леонардо  Давинчи до современных САПР.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Виды современных САПР.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Обзор наиболее распространенных САПР: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CATIA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Компас 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Интерфейс САПР SolidWorks.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Принципы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проектирования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САПР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Разложение детали на элементарные геометрические формы.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Элементарная геометрия в эскизе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Разложение самолета на элементарные геометрические тела.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твердотельной модели из эскиза SolidWorks.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Задание свой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  тв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ердотельной модели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сборок твердотельных элементов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чертежей из твердотельных моделей и сборок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Эскизное проектирование модели самолета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хвостового оперения.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крыла.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фюзеляжа.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Проектирование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винто-моторной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установки.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шасси.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систем управления.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Сборка самолета в САПР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Проверка кинематики подвижных элементов в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к испытаниям  модели самолета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Аэродинамические испытания модели самолета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Прочностные испытания модели самолета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SolidWorks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Доработка модели самолета в SolidWorks.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чертежей  и файлов для станков с ЧПУ.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Экспериментальные радиоуправляемые авиамодели класса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Parkflyer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» 46ч.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cs="Times New Roman"/>
              </w:rPr>
            </w:pP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чертежей из проекта авиамодели SolidWorks.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Заготовка материалов для постройки 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заготовок фюзеляжа.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заготовок крыла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заготовок хвостового оперения.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моторамы.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рулей.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Сборка 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Сборка системы радиоуправления.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Установка системы радиоуправления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Настройка системы радиоуправления, балансировка модели и управляющих поверхностей.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Отделка 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Окраска 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Запуск и настройка модели.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Ремонт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Доработка конструкции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презентации к выставке проектов авиамоделей.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проектов авиамоделей. 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Свободные полеты.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самолетов к соревнованиям.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Тренировка – подготовка к соревнованиям.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Тренировка – подготовка к соревнованиям.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Соревнования: точность посадки, гонка, слалом, пилотажный фристайл, воздушный бой.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Pr="00BB7D65" w:rsidRDefault="0059326D" w:rsidP="00BB7D65">
            <w:pPr>
              <w:pStyle w:val="a7"/>
              <w:numPr>
                <w:ilvl w:val="0"/>
                <w:numId w:val="4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занятие. </w:t>
            </w:r>
            <w:r>
              <w:rPr>
                <w:rFonts w:ascii="Times New Roman" w:hAnsi="Times New Roman"/>
                <w:sz w:val="24"/>
                <w:szCs w:val="24"/>
              </w:rPr>
              <w:t>Выставка работ.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</w:tr>
      <w:tr w:rsidR="0059326D" w:rsidTr="00BB7D65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326D" w:rsidRDefault="0059326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326D" w:rsidRDefault="0059326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168ч.</w:t>
            </w:r>
          </w:p>
        </w:tc>
      </w:tr>
    </w:tbl>
    <w:p w:rsidR="0059326D" w:rsidRDefault="0059326D" w:rsidP="005932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4F38" w:rsidRDefault="00B94F38"/>
    <w:sectPr w:rsidR="00B94F38" w:rsidSect="00B94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33290"/>
    <w:multiLevelType w:val="hybridMultilevel"/>
    <w:tmpl w:val="11986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27F5B"/>
    <w:multiLevelType w:val="hybridMultilevel"/>
    <w:tmpl w:val="12860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BD5"/>
    <w:multiLevelType w:val="hybridMultilevel"/>
    <w:tmpl w:val="3BD84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A12AD"/>
    <w:multiLevelType w:val="hybridMultilevel"/>
    <w:tmpl w:val="3F1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59326D"/>
    <w:rsid w:val="00466FBA"/>
    <w:rsid w:val="0059326D"/>
    <w:rsid w:val="00B94F38"/>
    <w:rsid w:val="00BB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93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9326D"/>
  </w:style>
  <w:style w:type="paragraph" w:styleId="a5">
    <w:name w:val="footer"/>
    <w:basedOn w:val="a"/>
    <w:link w:val="a6"/>
    <w:uiPriority w:val="99"/>
    <w:semiHidden/>
    <w:unhideWhenUsed/>
    <w:rsid w:val="00593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9326D"/>
  </w:style>
  <w:style w:type="paragraph" w:styleId="a7">
    <w:name w:val="List Paragraph"/>
    <w:basedOn w:val="a"/>
    <w:uiPriority w:val="34"/>
    <w:qFormat/>
    <w:rsid w:val="0059326D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59326D"/>
  </w:style>
  <w:style w:type="table" w:styleId="a8">
    <w:name w:val="Table Grid"/>
    <w:basedOn w:val="a1"/>
    <w:uiPriority w:val="59"/>
    <w:rsid w:val="0059326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1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1702</Words>
  <Characters>9703</Characters>
  <Application>Microsoft Office Word</Application>
  <DocSecurity>0</DocSecurity>
  <Lines>80</Lines>
  <Paragraphs>22</Paragraphs>
  <ScaleCrop>false</ScaleCrop>
  <Company>ДДДЮТ</Company>
  <LinksUpToDate>false</LinksUpToDate>
  <CharactersWithSpaces>11383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Ольга Анатольевна</cp:lastModifiedBy>
  <cp:revision>4</cp:revision>
  <cp:lastPrinted>2012-12-28T07:21:00Z</cp:lastPrinted>
  <dcterms:created xsi:type="dcterms:W3CDTF">2012-12-28T07:09:00Z</dcterms:created>
  <dcterms:modified xsi:type="dcterms:W3CDTF">2012-12-28T07:23:00Z</dcterms:modified>
</cp:coreProperties>
</file>