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5D" w:rsidRPr="00583DE6" w:rsidRDefault="00C776F1" w:rsidP="00583DE6">
      <w:pPr>
        <w:rPr>
          <w:color w:val="000000" w:themeColor="text1"/>
          <w:shd w:val="clear" w:color="auto" w:fill="FFFFFF"/>
        </w:rPr>
      </w:pPr>
      <w:r w:rsidRPr="00583DE6">
        <w:rPr>
          <w:color w:val="000000" w:themeColor="text1"/>
          <w:shd w:val="clear" w:color="auto" w:fill="FFFFFF"/>
        </w:rPr>
        <w:t>Здравствуйте уважаемые Читатели Форума!</w:t>
      </w:r>
    </w:p>
    <w:p w:rsidR="00C776F1" w:rsidRPr="00583DE6" w:rsidRDefault="00C776F1" w:rsidP="00583DE6">
      <w:pPr>
        <w:rPr>
          <w:color w:val="000000" w:themeColor="text1"/>
          <w:shd w:val="clear" w:color="auto" w:fill="FFFFFF"/>
        </w:rPr>
      </w:pPr>
      <w:r w:rsidRPr="00583DE6">
        <w:rPr>
          <w:color w:val="000000" w:themeColor="text1"/>
          <w:shd w:val="clear" w:color="auto" w:fill="FFFFFF"/>
        </w:rPr>
        <w:t>Итак</w:t>
      </w:r>
      <w:r w:rsidR="00030169">
        <w:rPr>
          <w:color w:val="000000" w:themeColor="text1"/>
          <w:shd w:val="clear" w:color="auto" w:fill="FFFFFF"/>
        </w:rPr>
        <w:t>,</w:t>
      </w:r>
      <w:r w:rsidRPr="00583DE6">
        <w:rPr>
          <w:color w:val="000000" w:themeColor="text1"/>
          <w:shd w:val="clear" w:color="auto" w:fill="FFFFFF"/>
        </w:rPr>
        <w:t xml:space="preserve"> в прошедшем году мы были свидетелями посещения нашей солнечной системы</w:t>
      </w:r>
    </w:p>
    <w:p w:rsidR="00C776F1" w:rsidRPr="00583DE6" w:rsidRDefault="00C776F1" w:rsidP="00583DE6">
      <w:pPr>
        <w:rPr>
          <w:color w:val="000000" w:themeColor="text1"/>
          <w:shd w:val="clear" w:color="auto" w:fill="FFFFFF"/>
        </w:rPr>
      </w:pPr>
      <w:r w:rsidRPr="00583DE6">
        <w:rPr>
          <w:color w:val="000000" w:themeColor="text1"/>
          <w:shd w:val="clear" w:color="auto" w:fill="FFFFFF"/>
        </w:rPr>
        <w:t>Межзвездной кометой под названием:</w:t>
      </w:r>
    </w:p>
    <w:p w:rsidR="00C776F1" w:rsidRPr="00315830" w:rsidRDefault="00C776F1" w:rsidP="003D44F8">
      <w:pPr>
        <w:rPr>
          <w:rStyle w:val="vkekvd"/>
          <w:color w:val="000000" w:themeColor="text1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>Недавно посетившая Солнечную систему межзвездная комета, обнаруженная в июле 2025 года, носит официальное название </w:t>
      </w:r>
      <w:r w:rsidRPr="00315830">
        <w:rPr>
          <w:rStyle w:val="a3"/>
          <w:color w:val="000000" w:themeColor="text1"/>
          <w:shd w:val="clear" w:color="auto" w:fill="FFFFFF"/>
        </w:rPr>
        <w:t>3I/ATLAS</w:t>
      </w:r>
      <w:r w:rsidRPr="00315830">
        <w:rPr>
          <w:color w:val="000000" w:themeColor="text1"/>
          <w:shd w:val="clear" w:color="auto" w:fill="FFFFFF"/>
        </w:rPr>
        <w:t> (или </w:t>
      </w:r>
      <w:r w:rsidRPr="00315830">
        <w:rPr>
          <w:rStyle w:val="a3"/>
          <w:color w:val="000000" w:themeColor="text1"/>
          <w:shd w:val="clear" w:color="auto" w:fill="FFFFFF"/>
        </w:rPr>
        <w:t>C/2025 N1 (ATLAS)</w:t>
      </w:r>
      <w:r w:rsidRPr="00315830">
        <w:rPr>
          <w:color w:val="000000" w:themeColor="text1"/>
          <w:shd w:val="clear" w:color="auto" w:fill="FFFFFF"/>
        </w:rPr>
        <w:t>). Это третий подтвержденный межзвездный объект, пролетевший через нашу систему. Название указывает на то, что это третья межзвездная комета (3I) и она была обнаружена системой телескопов ATLAS.</w:t>
      </w:r>
      <w:r w:rsidRPr="00315830">
        <w:rPr>
          <w:rStyle w:val="vkekvd"/>
          <w:color w:val="000000" w:themeColor="text1"/>
          <w:shd w:val="clear" w:color="auto" w:fill="FFFFFF"/>
        </w:rPr>
        <w:t> </w:t>
      </w:r>
    </w:p>
    <w:p w:rsidR="00C776F1" w:rsidRDefault="00C776F1" w:rsidP="003D44F8">
      <w:pPr>
        <w:rPr>
          <w:color w:val="000000" w:themeColor="text1"/>
          <w:shd w:val="clear" w:color="auto" w:fill="FFFFFF"/>
        </w:rPr>
      </w:pPr>
      <w:r w:rsidRPr="00315830">
        <w:rPr>
          <w:rStyle w:val="a3"/>
          <w:color w:val="000000" w:themeColor="text1"/>
          <w:shd w:val="clear" w:color="auto" w:fill="FFFFFF"/>
        </w:rPr>
        <w:t>Размер:</w:t>
      </w:r>
      <w:r w:rsidRPr="00315830">
        <w:rPr>
          <w:color w:val="000000" w:themeColor="text1"/>
          <w:shd w:val="clear" w:color="auto" w:fill="FFFFFF"/>
        </w:rPr>
        <w:t> Оценивается в 10–12 км в диаметре</w:t>
      </w:r>
      <w:r w:rsidR="00CF73E1">
        <w:rPr>
          <w:color w:val="000000" w:themeColor="text1"/>
          <w:shd w:val="clear" w:color="auto" w:fill="FFFFFF"/>
        </w:rPr>
        <w:t>.</w:t>
      </w:r>
    </w:p>
    <w:p w:rsidR="00CF73E1" w:rsidRPr="00CF73E1" w:rsidRDefault="00CF73E1" w:rsidP="00CF73E1">
      <w:pPr>
        <w:pStyle w:val="a4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И далее позвольте привести информацию, скопированную мной в </w:t>
      </w:r>
      <w:proofErr w:type="spellStart"/>
      <w:r>
        <w:rPr>
          <w:color w:val="000000" w:themeColor="text1"/>
          <w:shd w:val="clear" w:color="auto" w:fill="FFFFFF"/>
        </w:rPr>
        <w:t>Инете</w:t>
      </w:r>
      <w:proofErr w:type="spellEnd"/>
      <w:r>
        <w:rPr>
          <w:color w:val="000000" w:themeColor="text1"/>
          <w:shd w:val="clear" w:color="auto" w:fill="FFFFFF"/>
        </w:rPr>
        <w:t>. И заявить, что уж больно красиво</w:t>
      </w:r>
      <w:r w:rsidR="00DD5494">
        <w:rPr>
          <w:color w:val="000000" w:themeColor="text1"/>
          <w:shd w:val="clear" w:color="auto" w:fill="FFFFFF"/>
        </w:rPr>
        <w:t xml:space="preserve"> и обоснованно данная </w:t>
      </w:r>
      <w:proofErr w:type="spellStart"/>
      <w:r w:rsidR="00DD5494">
        <w:rPr>
          <w:color w:val="000000" w:themeColor="text1"/>
          <w:shd w:val="clear" w:color="auto" w:fill="FFFFFF"/>
        </w:rPr>
        <w:t>информаци</w:t>
      </w:r>
      <w:proofErr w:type="spellEnd"/>
      <w:r w:rsidR="00DD5494">
        <w:rPr>
          <w:color w:val="000000" w:themeColor="text1"/>
          <w:shd w:val="clear" w:color="auto" w:fill="FFFFFF"/>
          <w:lang w:val="en-US"/>
        </w:rPr>
        <w:t>z</w:t>
      </w:r>
      <w:r>
        <w:rPr>
          <w:color w:val="000000" w:themeColor="text1"/>
          <w:shd w:val="clear" w:color="auto" w:fill="FFFFFF"/>
        </w:rPr>
        <w:t xml:space="preserve"> по </w:t>
      </w:r>
      <w:r w:rsidRPr="00583DE6">
        <w:rPr>
          <w:color w:val="000000" w:themeColor="text1"/>
          <w:shd w:val="clear" w:color="auto" w:fill="FFFFFF"/>
        </w:rPr>
        <w:t>3I/</w:t>
      </w:r>
      <w:proofErr w:type="spellStart"/>
      <w:r w:rsidRPr="00583DE6">
        <w:rPr>
          <w:color w:val="000000" w:themeColor="text1"/>
          <w:shd w:val="clear" w:color="auto" w:fill="FFFFFF"/>
        </w:rPr>
        <w:t>ATLAS</w:t>
      </w:r>
      <w:proofErr w:type="gramStart"/>
      <w:r>
        <w:rPr>
          <w:color w:val="000000" w:themeColor="text1"/>
          <w:shd w:val="clear" w:color="auto" w:fill="FFFFFF"/>
        </w:rPr>
        <w:t>у</w:t>
      </w:r>
      <w:proofErr w:type="spellEnd"/>
      <w:proofErr w:type="gramEnd"/>
      <w:r w:rsidRPr="00583DE6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 xml:space="preserve">соответствует требованиям </w:t>
      </w:r>
      <w:r w:rsidR="00FC11EC">
        <w:rPr>
          <w:color w:val="000000" w:themeColor="text1"/>
          <w:shd w:val="clear" w:color="auto" w:fill="FFFFFF"/>
        </w:rPr>
        <w:t xml:space="preserve">предусмотренным </w:t>
      </w:r>
      <w:r>
        <w:rPr>
          <w:color w:val="000000" w:themeColor="text1"/>
          <w:shd w:val="clear" w:color="auto" w:fill="FFFFFF"/>
        </w:rPr>
        <w:t xml:space="preserve"> изобретени</w:t>
      </w:r>
      <w:r w:rsidR="00FC11EC">
        <w:rPr>
          <w:color w:val="000000" w:themeColor="text1"/>
          <w:shd w:val="clear" w:color="auto" w:fill="FFFFFF"/>
        </w:rPr>
        <w:t>ем</w:t>
      </w:r>
      <w:r>
        <w:rPr>
          <w:color w:val="000000" w:themeColor="text1"/>
          <w:shd w:val="clear" w:color="auto" w:fill="FFFFFF"/>
        </w:rPr>
        <w:t xml:space="preserve"> Советского Союза</w:t>
      </w:r>
      <w:r w:rsidR="00030169">
        <w:rPr>
          <w:color w:val="000000" w:themeColor="text1"/>
          <w:shd w:val="clear" w:color="auto" w:fill="FFFFFF"/>
        </w:rPr>
        <w:t>:</w:t>
      </w:r>
      <w:r>
        <w:rPr>
          <w:color w:val="000000" w:themeColor="text1"/>
          <w:shd w:val="clear" w:color="auto" w:fill="FFFFFF"/>
        </w:rPr>
        <w:t xml:space="preserve">  </w:t>
      </w:r>
      <w:r w:rsidRPr="00CF73E1">
        <w:rPr>
          <w:color w:val="000000" w:themeColor="text1"/>
          <w:shd w:val="clear" w:color="auto" w:fill="FFFFFF"/>
        </w:rPr>
        <w:t>Это изобретение В.П. Глушко</w:t>
      </w:r>
      <w:r w:rsidR="00030169">
        <w:rPr>
          <w:color w:val="000000" w:themeColor="text1"/>
          <w:shd w:val="clear" w:color="auto" w:fill="FFFFFF"/>
        </w:rPr>
        <w:t xml:space="preserve"> </w:t>
      </w:r>
      <w:r w:rsidRPr="00CF73E1">
        <w:rPr>
          <w:color w:val="000000" w:themeColor="text1"/>
          <w:shd w:val="clear" w:color="auto" w:fill="FFFFFF"/>
        </w:rPr>
        <w:t>Заявочное свидетельство № 85435/5789 от 23 марта 1931 г.</w:t>
      </w:r>
      <w:r w:rsidRPr="00CF73E1">
        <w:rPr>
          <w:color w:val="000000" w:themeColor="text1"/>
          <w:shd w:val="clear" w:color="auto" w:fill="FFFFFF"/>
        </w:rPr>
        <w:br/>
        <w:t>Авторское свидетельство №1051, КЛ.62-В-37</w:t>
      </w:r>
    </w:p>
    <w:p w:rsidR="00CF73E1" w:rsidRPr="00315830" w:rsidRDefault="00FC11EC" w:rsidP="003D44F8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И изобретением </w:t>
      </w:r>
      <w:r w:rsidR="00CF73E1">
        <w:rPr>
          <w:color w:val="000000" w:themeColor="text1"/>
          <w:shd w:val="clear" w:color="auto" w:fill="FFFFFF"/>
        </w:rPr>
        <w:t xml:space="preserve"> Российской Федерации</w:t>
      </w:r>
      <w:r>
        <w:rPr>
          <w:color w:val="000000" w:themeColor="text1"/>
          <w:shd w:val="clear" w:color="auto" w:fill="FFFFFF"/>
        </w:rPr>
        <w:t>:</w:t>
      </w:r>
      <w:r w:rsidR="00CF73E1" w:rsidRPr="00CF73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CF73E1" w:rsidRPr="00CF73E1">
        <w:rPr>
          <w:color w:val="000000" w:themeColor="text1"/>
          <w:szCs w:val="32"/>
          <w:shd w:val="clear" w:color="auto" w:fill="FFFFFF"/>
        </w:rPr>
        <w:t xml:space="preserve">Изобретение №2554255 РФ Авторы Морозов В.С. и </w:t>
      </w:r>
      <w:proofErr w:type="spellStart"/>
      <w:r w:rsidR="00CF73E1" w:rsidRPr="00CF73E1">
        <w:rPr>
          <w:color w:val="000000" w:themeColor="text1"/>
          <w:szCs w:val="32"/>
          <w:shd w:val="clear" w:color="auto" w:fill="FFFFFF"/>
        </w:rPr>
        <w:t>Намазбаев</w:t>
      </w:r>
      <w:proofErr w:type="spellEnd"/>
      <w:r w:rsidR="00CF73E1" w:rsidRPr="00CF73E1">
        <w:rPr>
          <w:color w:val="000000" w:themeColor="text1"/>
          <w:szCs w:val="32"/>
          <w:shd w:val="clear" w:color="auto" w:fill="FFFFFF"/>
        </w:rPr>
        <w:t xml:space="preserve"> В.И.</w:t>
      </w:r>
    </w:p>
    <w:p w:rsidR="009167B6" w:rsidRPr="00315830" w:rsidRDefault="009167B6" w:rsidP="003D44F8">
      <w:pPr>
        <w:rPr>
          <w:color w:val="000000" w:themeColor="text1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>Эксцентриситет орбиты объекта превысил 6. Для понимания: у круговой орбиты этот показатель равен 0, у типичной кометы — чуть больше 1. Значение выше 1 означает, что орбита незамкнутая, гиперболическая. Показатель 6 — это рекордная величина. Она не оставляет никаких сомнений в происхождении объекта. Он пришел из-за пределов Солнечной системы. Скорость в перигелии достигла 68.3 км/с. Ее хватит, чтобы преодолеть притяжение Солнца и уйти обратно в галактику.</w:t>
      </w:r>
    </w:p>
    <w:p w:rsidR="00BB6D1B" w:rsidRPr="00583DE6" w:rsidRDefault="00BB6D1B" w:rsidP="00583DE6">
      <w:pPr>
        <w:rPr>
          <w:color w:val="000000" w:themeColor="text1"/>
          <w:shd w:val="clear" w:color="auto" w:fill="FFFFFF"/>
        </w:rPr>
      </w:pPr>
      <w:r w:rsidRPr="00583DE6">
        <w:rPr>
          <w:color w:val="000000" w:themeColor="text1"/>
          <w:shd w:val="clear" w:color="auto" w:fill="FFFFFF"/>
        </w:rPr>
        <w:t>Но 3I/ATLAS стал первым объектом, который </w:t>
      </w:r>
      <w:hyperlink r:id="rId4" w:tgtFrame="_blank" w:history="1">
        <w:r w:rsidRPr="00583DE6">
          <w:rPr>
            <w:color w:val="000000" w:themeColor="text1"/>
            <w:shd w:val="clear" w:color="auto" w:fill="FFFFFF"/>
          </w:rPr>
          <w:t>встретили</w:t>
        </w:r>
      </w:hyperlink>
      <w:r w:rsidRPr="00583DE6">
        <w:rPr>
          <w:color w:val="000000" w:themeColor="text1"/>
          <w:shd w:val="clear" w:color="auto" w:fill="FFFFFF"/>
        </w:rPr>
        <w:t> во всеоружии современных технологий. Его изучение превратилось в скоординированную международную кампанию.</w:t>
      </w:r>
    </w:p>
    <w:p w:rsidR="00BB6D1B" w:rsidRPr="00583DE6" w:rsidRDefault="00BB6D1B" w:rsidP="00583DE6">
      <w:pPr>
        <w:rPr>
          <w:color w:val="000000" w:themeColor="text1"/>
          <w:shd w:val="clear" w:color="auto" w:fill="FFFFFF"/>
        </w:rPr>
      </w:pPr>
      <w:r w:rsidRPr="00583DE6">
        <w:rPr>
          <w:color w:val="000000" w:themeColor="text1"/>
          <w:shd w:val="clear" w:color="auto" w:fill="FFFFFF"/>
        </w:rPr>
        <w:t>Сразу после открытия к наблюдениям подключили космические телескопы. «</w:t>
      </w:r>
      <w:hyperlink r:id="rId5" w:tgtFrame="_blank" w:history="1">
        <w:r w:rsidRPr="00583DE6">
          <w:rPr>
            <w:color w:val="000000" w:themeColor="text1"/>
            <w:shd w:val="clear" w:color="auto" w:fill="FFFFFF"/>
          </w:rPr>
          <w:t>Хаббл</w:t>
        </w:r>
      </w:hyperlink>
      <w:r w:rsidRPr="00583DE6">
        <w:rPr>
          <w:color w:val="000000" w:themeColor="text1"/>
          <w:shd w:val="clear" w:color="auto" w:fill="FFFFFF"/>
        </w:rPr>
        <w:t>» получил серию снимков для оценки размера ядра и динамики комы. Эти данные позволили установить диаметр ядра в диапазоне от 400 до 5600 м. </w:t>
      </w:r>
    </w:p>
    <w:p w:rsidR="00BB6D1B" w:rsidRPr="00315830" w:rsidRDefault="00BB6D1B" w:rsidP="003D44F8">
      <w:pPr>
        <w:rPr>
          <w:color w:val="000000" w:themeColor="text1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 xml:space="preserve">Наблюдения «Джеймса </w:t>
      </w:r>
      <w:proofErr w:type="spellStart"/>
      <w:r w:rsidRPr="00315830">
        <w:rPr>
          <w:color w:val="000000" w:themeColor="text1"/>
          <w:shd w:val="clear" w:color="auto" w:fill="FFFFFF"/>
        </w:rPr>
        <w:t>Уэбба</w:t>
      </w:r>
      <w:proofErr w:type="spellEnd"/>
      <w:r w:rsidRPr="00315830">
        <w:rPr>
          <w:color w:val="000000" w:themeColor="text1"/>
          <w:shd w:val="clear" w:color="auto" w:fill="FFFFFF"/>
        </w:rPr>
        <w:t>» показали необычно высокое содержание углекислого газа. Соотношение CO</w:t>
      </w:r>
      <w:r w:rsidRPr="00315830">
        <w:rPr>
          <w:rFonts w:ascii="Cambria Math" w:hAnsi="Cambria Math" w:cs="Cambria Math"/>
          <w:color w:val="000000" w:themeColor="text1"/>
          <w:shd w:val="clear" w:color="auto" w:fill="FFFFFF"/>
        </w:rPr>
        <w:t>₂</w:t>
      </w:r>
      <w:r w:rsidRPr="00315830">
        <w:rPr>
          <w:color w:val="000000" w:themeColor="text1"/>
          <w:shd w:val="clear" w:color="auto" w:fill="FFFFFF"/>
        </w:rPr>
        <w:t xml:space="preserve"> </w:t>
      </w:r>
      <w:r w:rsidRPr="00315830">
        <w:rPr>
          <w:b/>
          <w:color w:val="000000" w:themeColor="text1"/>
          <w:shd w:val="clear" w:color="auto" w:fill="FFFFFF"/>
        </w:rPr>
        <w:t>к воде в коме</w:t>
      </w:r>
      <w:r w:rsidRPr="00315830">
        <w:rPr>
          <w:color w:val="000000" w:themeColor="text1"/>
          <w:shd w:val="clear" w:color="auto" w:fill="FFFFFF"/>
        </w:rPr>
        <w:t xml:space="preserve"> в несколько раз превышает типичный для комет Солнечной системы показатель. Также зафиксированы следы угарного газа и </w:t>
      </w:r>
      <w:proofErr w:type="spellStart"/>
      <w:r w:rsidRPr="00315830">
        <w:rPr>
          <w:color w:val="000000" w:themeColor="text1"/>
          <w:shd w:val="clear" w:color="auto" w:fill="FFFFFF"/>
        </w:rPr>
        <w:t>карбонилсульфида</w:t>
      </w:r>
      <w:proofErr w:type="spellEnd"/>
      <w:r w:rsidRPr="00315830">
        <w:rPr>
          <w:color w:val="000000" w:themeColor="text1"/>
          <w:shd w:val="clear" w:color="auto" w:fill="FFFFFF"/>
        </w:rPr>
        <w:t>.</w:t>
      </w:r>
    </w:p>
    <w:p w:rsidR="00BB6D1B" w:rsidRPr="00315830" w:rsidRDefault="001A6BD9" w:rsidP="003D44F8">
      <w:pPr>
        <w:rPr>
          <w:color w:val="000000" w:themeColor="text1"/>
          <w:shd w:val="clear" w:color="auto" w:fill="FFFFFF"/>
        </w:rPr>
      </w:pPr>
      <w:r>
        <w:rPr>
          <w:noProof/>
          <w:color w:val="000000" w:themeColor="text1"/>
          <w:shd w:val="clear" w:color="auto" w:fill="auto"/>
          <w:lang w:eastAsia="ru-RU" w:bidi="ar-SA"/>
        </w:rPr>
        <w:pict>
          <v:oval id="_x0000_s1033" style="position:absolute;margin-left:-233.3pt;margin-top:116.3pt;width:78.2pt;height:17.75pt;z-index:251665408" filled="f" strokecolor="#c00000"/>
        </w:pict>
      </w:r>
      <w:r w:rsidR="00BB6D1B" w:rsidRPr="00315830">
        <w:rPr>
          <w:color w:val="000000" w:themeColor="text1"/>
          <w:shd w:val="clear" w:color="auto" w:fill="FFFFFF"/>
        </w:rPr>
        <w:t xml:space="preserve">Обнаружение любого необычного объекта сейчас почти автоматически рождает гипотезы о его искусственном происхождении. С 3I/ATLAS история повторилась. </w:t>
      </w:r>
      <w:proofErr w:type="spellStart"/>
      <w:r w:rsidR="00BB6D1B" w:rsidRPr="00315830">
        <w:rPr>
          <w:color w:val="000000" w:themeColor="text1"/>
          <w:shd w:val="clear" w:color="auto" w:fill="FFFFFF"/>
        </w:rPr>
        <w:t>Ави</w:t>
      </w:r>
      <w:proofErr w:type="spellEnd"/>
      <w:r w:rsidR="00BB6D1B" w:rsidRPr="00315830">
        <w:rPr>
          <w:color w:val="000000" w:themeColor="text1"/>
          <w:shd w:val="clear" w:color="auto" w:fill="FFFFFF"/>
        </w:rPr>
        <w:t xml:space="preserve"> </w:t>
      </w:r>
      <w:proofErr w:type="spellStart"/>
      <w:r w:rsidR="00BB6D1B" w:rsidRPr="00315830">
        <w:rPr>
          <w:color w:val="000000" w:themeColor="text1"/>
          <w:shd w:val="clear" w:color="auto" w:fill="FFFFFF"/>
        </w:rPr>
        <w:t>Лёб</w:t>
      </w:r>
      <w:proofErr w:type="spellEnd"/>
      <w:r w:rsidR="00BB6D1B" w:rsidRPr="00315830">
        <w:rPr>
          <w:color w:val="000000" w:themeColor="text1"/>
          <w:shd w:val="clear" w:color="auto" w:fill="FFFFFF"/>
        </w:rPr>
        <w:t xml:space="preserve">, </w:t>
      </w:r>
      <w:proofErr w:type="gramStart"/>
      <w:r w:rsidR="00BB6D1B" w:rsidRPr="00315830">
        <w:rPr>
          <w:color w:val="000000" w:themeColor="text1"/>
          <w:shd w:val="clear" w:color="auto" w:fill="FFFFFF"/>
        </w:rPr>
        <w:t>известный</w:t>
      </w:r>
      <w:proofErr w:type="gramEnd"/>
      <w:r w:rsidR="00BB6D1B" w:rsidRPr="00315830">
        <w:rPr>
          <w:color w:val="000000" w:themeColor="text1"/>
          <w:shd w:val="clear" w:color="auto" w:fill="FFFFFF"/>
        </w:rPr>
        <w:t xml:space="preserve"> своей гипотезой о солнечном парусе </w:t>
      </w:r>
      <w:proofErr w:type="spellStart"/>
      <w:r w:rsidR="00BB6D1B" w:rsidRPr="00315830">
        <w:rPr>
          <w:color w:val="000000" w:themeColor="text1"/>
          <w:shd w:val="clear" w:color="auto" w:fill="FFFFFF"/>
        </w:rPr>
        <w:t>Оумуамуа</w:t>
      </w:r>
      <w:proofErr w:type="spellEnd"/>
      <w:r w:rsidR="00BB6D1B" w:rsidRPr="00315830">
        <w:rPr>
          <w:color w:val="000000" w:themeColor="text1"/>
          <w:shd w:val="clear" w:color="auto" w:fill="FFFFFF"/>
        </w:rPr>
        <w:t>, высказал аналогичные предположения. Он обратил внимание на то, что траектория объекта пролегает близко к плоскости эклиптики, где расположены планеты. Астрофизик назвал такое поведение «подозрительным» и допустил возможность управляемого полета.</w:t>
      </w:r>
    </w:p>
    <w:p w:rsidR="007172F7" w:rsidRPr="00315830" w:rsidRDefault="007172F7" w:rsidP="003D44F8">
      <w:pPr>
        <w:rPr>
          <w:color w:val="000000" w:themeColor="text1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 xml:space="preserve">Итак, 3I/ATLAS — это </w:t>
      </w:r>
      <w:proofErr w:type="gramStart"/>
      <w:r w:rsidRPr="00315830">
        <w:rPr>
          <w:color w:val="000000" w:themeColor="text1"/>
          <w:shd w:val="clear" w:color="auto" w:fill="FFFFFF"/>
        </w:rPr>
        <w:t>естественная</w:t>
      </w:r>
      <w:proofErr w:type="gramEnd"/>
      <w:r w:rsidRPr="00315830">
        <w:rPr>
          <w:color w:val="000000" w:themeColor="text1"/>
          <w:shd w:val="clear" w:color="auto" w:fill="FFFFFF"/>
        </w:rPr>
        <w:t xml:space="preserve"> ледяная и каменистая </w:t>
      </w:r>
      <w:proofErr w:type="spellStart"/>
      <w:r w:rsidRPr="00315830">
        <w:rPr>
          <w:color w:val="000000" w:themeColor="text1"/>
          <w:shd w:val="clear" w:color="auto" w:fill="FFFFFF"/>
        </w:rPr>
        <w:t>планетезималь</w:t>
      </w:r>
      <w:proofErr w:type="spellEnd"/>
      <w:r w:rsidRPr="00315830">
        <w:rPr>
          <w:color w:val="000000" w:themeColor="text1"/>
          <w:shd w:val="clear" w:color="auto" w:fill="FFFFFF"/>
        </w:rPr>
        <w:t>,</w:t>
      </w:r>
    </w:p>
    <w:p w:rsidR="003976D1" w:rsidRPr="00315830" w:rsidRDefault="003976D1" w:rsidP="003D44F8">
      <w:pPr>
        <w:rPr>
          <w:color w:val="000000" w:themeColor="text1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>В марте 2026 года 3I/ATLAS пройдет на значительном расстоянии от Юпитера. Гравитация газового гиганта слегка искривит его траекторию, но не изменит ее. Гиперболическая орбита предопределяет исход — навсегда покинуть Солнечную систему.</w:t>
      </w:r>
    </w:p>
    <w:p w:rsidR="003976D1" w:rsidRPr="00315830" w:rsidRDefault="003976D1" w:rsidP="003D44F8">
      <w:pPr>
        <w:rPr>
          <w:color w:val="auto"/>
          <w:shd w:val="clear" w:color="auto" w:fill="FFFFFF"/>
        </w:rPr>
      </w:pPr>
      <w:r w:rsidRPr="00315830">
        <w:rPr>
          <w:color w:val="000000" w:themeColor="text1"/>
          <w:shd w:val="clear" w:color="auto" w:fill="FFFFFF"/>
        </w:rPr>
        <w:t xml:space="preserve">В будущем ученые надеются не только находить такие объекты, но и планировать к ним миссии. 3I/ATLAS — это прощальный взгляд на редкого гостя и одновременно первая подробная страница в учебнике </w:t>
      </w:r>
      <w:proofErr w:type="gramStart"/>
      <w:r w:rsidRPr="00315830">
        <w:rPr>
          <w:color w:val="000000" w:themeColor="text1"/>
          <w:shd w:val="clear" w:color="auto" w:fill="FFFFFF"/>
        </w:rPr>
        <w:t>по</w:t>
      </w:r>
      <w:proofErr w:type="gramEnd"/>
      <w:r w:rsidRPr="00315830">
        <w:rPr>
          <w:color w:val="000000" w:themeColor="text1"/>
          <w:shd w:val="clear" w:color="auto" w:fill="FFFFFF"/>
        </w:rPr>
        <w:t> галактической</w:t>
      </w:r>
      <w:r w:rsidRPr="003976D1">
        <w:rPr>
          <w:shd w:val="clear" w:color="auto" w:fill="FFFFFF"/>
        </w:rPr>
        <w:t xml:space="preserve"> </w:t>
      </w:r>
    </w:p>
    <w:p w:rsidR="003976D1" w:rsidRPr="00C74788" w:rsidRDefault="003976D1" w:rsidP="00C74788">
      <w:pPr>
        <w:rPr>
          <w:color w:val="auto"/>
          <w:szCs w:val="32"/>
          <w:shd w:val="clear" w:color="auto" w:fill="FFFFFF"/>
        </w:rPr>
      </w:pPr>
      <w:r w:rsidRPr="00C74788">
        <w:rPr>
          <w:color w:val="auto"/>
          <w:szCs w:val="32"/>
          <w:shd w:val="clear" w:color="auto" w:fill="FFFFFF"/>
        </w:rPr>
        <w:t>3I/ATLAS – комета или инопланетный корабль? Гарвардский профессор удивил ученых необычной теорией</w:t>
      </w:r>
    </w:p>
    <w:p w:rsidR="003976D1" w:rsidRPr="00C74788" w:rsidRDefault="003976D1" w:rsidP="00C74788">
      <w:pPr>
        <w:rPr>
          <w:color w:val="auto"/>
          <w:szCs w:val="32"/>
          <w:shd w:val="clear" w:color="auto" w:fill="FFFFFF"/>
        </w:rPr>
      </w:pPr>
      <w:r w:rsidRPr="00C74788">
        <w:rPr>
          <w:color w:val="auto"/>
          <w:szCs w:val="32"/>
          <w:shd w:val="clear" w:color="auto" w:fill="FFFFFF"/>
        </w:rPr>
        <w:t>С момента открытия этого объекта </w:t>
      </w:r>
      <w:hyperlink r:id="rId6" w:history="1">
        <w:r w:rsidRPr="00C74788">
          <w:rPr>
            <w:color w:val="auto"/>
            <w:szCs w:val="32"/>
            <w:shd w:val="clear" w:color="auto" w:fill="FFFFFF"/>
          </w:rPr>
          <w:t xml:space="preserve">гарвардский астроном </w:t>
        </w:r>
        <w:proofErr w:type="spellStart"/>
        <w:r w:rsidRPr="00C74788">
          <w:rPr>
            <w:color w:val="auto"/>
            <w:szCs w:val="32"/>
            <w:shd w:val="clear" w:color="auto" w:fill="FFFFFF"/>
          </w:rPr>
          <w:t>Ави</w:t>
        </w:r>
        <w:proofErr w:type="spellEnd"/>
        <w:r w:rsidRPr="00C74788">
          <w:rPr>
            <w:color w:val="auto"/>
            <w:szCs w:val="32"/>
            <w:shd w:val="clear" w:color="auto" w:fill="FFFFFF"/>
          </w:rPr>
          <w:t xml:space="preserve"> </w:t>
        </w:r>
        <w:proofErr w:type="spellStart"/>
        <w:r w:rsidRPr="00C74788">
          <w:rPr>
            <w:color w:val="auto"/>
            <w:szCs w:val="32"/>
            <w:shd w:val="clear" w:color="auto" w:fill="FFFFFF"/>
          </w:rPr>
          <w:t>Лоуб</w:t>
        </w:r>
        <w:proofErr w:type="spellEnd"/>
      </w:hyperlink>
      <w:r w:rsidRPr="00C74788">
        <w:rPr>
          <w:color w:val="auto"/>
          <w:szCs w:val="32"/>
          <w:shd w:val="clear" w:color="auto" w:fill="FFFFFF"/>
        </w:rPr>
        <w:t xml:space="preserve"> сомневался, что 3I/ATLAS – это обычная комета. Он указывал на ее необычную яркость, подозрительно выверенную траекторию через Солнечную систему и отсутствие испарений газов на ранних стадиях. </w:t>
      </w:r>
      <w:r w:rsidR="00FC11EC">
        <w:rPr>
          <w:color w:val="auto"/>
          <w:szCs w:val="32"/>
          <w:shd w:val="clear" w:color="auto" w:fill="FFFFFF"/>
        </w:rPr>
        <w:t xml:space="preserve">  (Зачем включать </w:t>
      </w:r>
      <w:proofErr w:type="gramStart"/>
      <w:r w:rsidR="00FC11EC">
        <w:rPr>
          <w:color w:val="auto"/>
          <w:szCs w:val="32"/>
          <w:shd w:val="clear" w:color="auto" w:fill="FFFFFF"/>
        </w:rPr>
        <w:t>Двигатели</w:t>
      </w:r>
      <w:proofErr w:type="gramEnd"/>
      <w:r w:rsidR="00FC11EC">
        <w:rPr>
          <w:color w:val="auto"/>
          <w:szCs w:val="32"/>
          <w:shd w:val="clear" w:color="auto" w:fill="FFFFFF"/>
        </w:rPr>
        <w:t xml:space="preserve"> если </w:t>
      </w:r>
      <w:proofErr w:type="spellStart"/>
      <w:r w:rsidR="00FC11EC">
        <w:rPr>
          <w:color w:val="auto"/>
          <w:szCs w:val="32"/>
          <w:shd w:val="clear" w:color="auto" w:fill="FFFFFF"/>
        </w:rPr>
        <w:t>траекторя</w:t>
      </w:r>
      <w:proofErr w:type="spellEnd"/>
      <w:r w:rsidR="00FC11EC">
        <w:rPr>
          <w:color w:val="auto"/>
          <w:szCs w:val="32"/>
          <w:shd w:val="clear" w:color="auto" w:fill="FFFFFF"/>
        </w:rPr>
        <w:t xml:space="preserve"> полета соответствует расчетной)!!!!.</w:t>
      </w:r>
      <w:r w:rsidRPr="00C74788">
        <w:rPr>
          <w:color w:val="auto"/>
          <w:szCs w:val="32"/>
          <w:shd w:val="clear" w:color="auto" w:fill="FFFFFF"/>
        </w:rPr>
        <w:t xml:space="preserve">Позже </w:t>
      </w:r>
      <w:proofErr w:type="spellStart"/>
      <w:r w:rsidRPr="00C74788">
        <w:rPr>
          <w:color w:val="auto"/>
          <w:szCs w:val="32"/>
          <w:shd w:val="clear" w:color="auto" w:fill="FFFFFF"/>
        </w:rPr>
        <w:t>Лоуб</w:t>
      </w:r>
      <w:proofErr w:type="spellEnd"/>
      <w:r w:rsidRPr="00C74788">
        <w:rPr>
          <w:color w:val="auto"/>
          <w:szCs w:val="32"/>
          <w:shd w:val="clear" w:color="auto" w:fill="FFFFFF"/>
        </w:rPr>
        <w:t xml:space="preserve"> также отмечал ее неожиданную стабильность и большую массу. Он предположил, что если объе</w:t>
      </w:r>
      <w:proofErr w:type="gramStart"/>
      <w:r w:rsidRPr="00C74788">
        <w:rPr>
          <w:color w:val="auto"/>
          <w:szCs w:val="32"/>
          <w:shd w:val="clear" w:color="auto" w:fill="FFFFFF"/>
        </w:rPr>
        <w:t>кт вдр</w:t>
      </w:r>
      <w:proofErr w:type="gramEnd"/>
      <w:r w:rsidRPr="00C74788">
        <w:rPr>
          <w:color w:val="auto"/>
          <w:szCs w:val="32"/>
          <w:shd w:val="clear" w:color="auto" w:fill="FFFFFF"/>
        </w:rPr>
        <w:t>уг изменит курс, оказавшись рядом с Солнцем, это может указывать на то, что он скорее подчиняется воле неких разумных существ, чем естественным процессам, происходящим в космосе. Он даже пошутил, что людям следует «успеть сходить в отпуск до 29 октября» (даты, когда комета должна была достигнуть перигелия) на случай, если она окажется чем-то гораздо более необычным, чем ожидалось.</w:t>
      </w:r>
    </w:p>
    <w:p w:rsidR="003976D1" w:rsidRPr="00C74788" w:rsidRDefault="003976D1" w:rsidP="00C74788">
      <w:pPr>
        <w:rPr>
          <w:color w:val="auto"/>
          <w:szCs w:val="32"/>
          <w:shd w:val="clear" w:color="auto" w:fill="FFFFFF"/>
        </w:rPr>
      </w:pPr>
      <w:r w:rsidRPr="00C74788">
        <w:rPr>
          <w:color w:val="auto"/>
          <w:szCs w:val="32"/>
          <w:shd w:val="clear" w:color="auto" w:fill="FFFFFF"/>
        </w:rPr>
        <w:t>Однако большинство астрономов не поддержали такую точку зрения. Наблюдения с космического телескопа </w:t>
      </w:r>
      <w:hyperlink r:id="rId7" w:history="1">
        <w:r w:rsidRPr="00C74788">
          <w:rPr>
            <w:color w:val="auto"/>
            <w:szCs w:val="32"/>
            <w:shd w:val="clear" w:color="auto" w:fill="FFFFFF"/>
          </w:rPr>
          <w:t>Хаббл</w:t>
        </w:r>
      </w:hyperlink>
      <w:r w:rsidRPr="00C74788">
        <w:rPr>
          <w:color w:val="auto"/>
          <w:szCs w:val="32"/>
          <w:shd w:val="clear" w:color="auto" w:fill="FFFFFF"/>
        </w:rPr>
        <w:t>, </w:t>
      </w:r>
      <w:proofErr w:type="spellStart"/>
      <w:r w:rsidR="001A6BD9" w:rsidRPr="00C74788">
        <w:rPr>
          <w:color w:val="auto"/>
          <w:szCs w:val="32"/>
          <w:shd w:val="clear" w:color="auto" w:fill="FFFFFF"/>
        </w:rPr>
        <w:fldChar w:fldCharType="begin"/>
      </w:r>
      <w:r w:rsidRPr="00C74788">
        <w:rPr>
          <w:color w:val="auto"/>
          <w:szCs w:val="32"/>
          <w:shd w:val="clear" w:color="auto" w:fill="FFFFFF"/>
        </w:rPr>
        <w:instrText xml:space="preserve"> HYPERLINK "https://science.nasa.gov/blogs/3iatlas/2025/08/25/nasas-new-spherex-mission-observes-interstellar-comet/" </w:instrText>
      </w:r>
      <w:r w:rsidR="001A6BD9" w:rsidRPr="00C74788">
        <w:rPr>
          <w:color w:val="auto"/>
          <w:szCs w:val="32"/>
          <w:shd w:val="clear" w:color="auto" w:fill="FFFFFF"/>
        </w:rPr>
        <w:fldChar w:fldCharType="separate"/>
      </w:r>
      <w:r w:rsidRPr="00C74788">
        <w:rPr>
          <w:color w:val="auto"/>
          <w:szCs w:val="32"/>
          <w:shd w:val="clear" w:color="auto" w:fill="FFFFFF"/>
        </w:rPr>
        <w:t>SPHEREx</w:t>
      </w:r>
      <w:proofErr w:type="spellEnd"/>
      <w:r w:rsidR="001A6BD9" w:rsidRPr="00C74788">
        <w:rPr>
          <w:color w:val="auto"/>
          <w:szCs w:val="32"/>
          <w:shd w:val="clear" w:color="auto" w:fill="FFFFFF"/>
        </w:rPr>
        <w:fldChar w:fldCharType="end"/>
      </w:r>
      <w:r w:rsidRPr="00C74788">
        <w:rPr>
          <w:color w:val="auto"/>
          <w:szCs w:val="32"/>
          <w:shd w:val="clear" w:color="auto" w:fill="FFFFFF"/>
        </w:rPr>
        <w:t> и </w:t>
      </w:r>
      <w:hyperlink r:id="rId8" w:history="1">
        <w:r w:rsidRPr="00C74788">
          <w:rPr>
            <w:color w:val="auto"/>
            <w:szCs w:val="32"/>
            <w:shd w:val="clear" w:color="auto" w:fill="FFFFFF"/>
          </w:rPr>
          <w:t>марсианских орбитальных аппаратов ЕКА</w:t>
        </w:r>
      </w:hyperlink>
      <w:r w:rsidRPr="00C74788">
        <w:rPr>
          <w:color w:val="auto"/>
          <w:szCs w:val="32"/>
          <w:shd w:val="clear" w:color="auto" w:fill="FFFFFF"/>
        </w:rPr>
        <w:t xml:space="preserve"> выявили признаки классической кометы: небольшое ледяное ядро, </w:t>
      </w:r>
      <w:proofErr w:type="gramStart"/>
      <w:r w:rsidRPr="00C74788">
        <w:rPr>
          <w:color w:val="auto"/>
          <w:szCs w:val="32"/>
          <w:shd w:val="clear" w:color="auto" w:fill="FFFFFF"/>
        </w:rPr>
        <w:t>богатую</w:t>
      </w:r>
      <w:proofErr w:type="gramEnd"/>
      <w:r w:rsidRPr="00C74788">
        <w:rPr>
          <w:color w:val="auto"/>
          <w:szCs w:val="32"/>
          <w:shd w:val="clear" w:color="auto" w:fill="FFFFFF"/>
        </w:rPr>
        <w:t xml:space="preserve"> углекислым газом кому, выбросы водяного пара и даже редкий </w:t>
      </w:r>
      <w:proofErr w:type="spellStart"/>
      <w:r w:rsidRPr="00C74788">
        <w:rPr>
          <w:color w:val="auto"/>
          <w:szCs w:val="32"/>
          <w:shd w:val="clear" w:color="auto" w:fill="FFFFFF"/>
        </w:rPr>
        <w:t>антихвост</w:t>
      </w:r>
      <w:proofErr w:type="spellEnd"/>
      <w:r w:rsidRPr="00C74788">
        <w:rPr>
          <w:color w:val="auto"/>
          <w:szCs w:val="32"/>
          <w:shd w:val="clear" w:color="auto" w:fill="FFFFFF"/>
        </w:rPr>
        <w:t>, обусловленный положением наблюдателей относительно кометы. Данные показывают, что 3I/ATLAS – это выдающаяся естественная комета, дающая ученым беспрецедентную возможность взглянуть на химию межзвездных объектов.</w:t>
      </w:r>
    </w:p>
    <w:p w:rsidR="00315830" w:rsidRPr="00C74788" w:rsidRDefault="00030169" w:rsidP="00C74788">
      <w:pPr>
        <w:pStyle w:val="a4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П</w:t>
      </w:r>
      <w:r w:rsidR="00E91C31" w:rsidRPr="00C74788">
        <w:rPr>
          <w:color w:val="auto"/>
          <w:shd w:val="clear" w:color="auto" w:fill="FFFFFF"/>
        </w:rPr>
        <w:t xml:space="preserve">о мнению </w:t>
      </w:r>
      <w:proofErr w:type="spellStart"/>
      <w:r w:rsidR="00E91C31" w:rsidRPr="00C74788">
        <w:rPr>
          <w:color w:val="auto"/>
          <w:shd w:val="clear" w:color="auto" w:fill="FFFFFF"/>
        </w:rPr>
        <w:t>Лоуба</w:t>
      </w:r>
      <w:proofErr w:type="spellEnd"/>
      <w:r w:rsidR="00E91C31" w:rsidRPr="00C74788">
        <w:rPr>
          <w:color w:val="auto"/>
          <w:shd w:val="clear" w:color="auto" w:fill="FFFFFF"/>
        </w:rPr>
        <w:t xml:space="preserve">, комета может выбрасывать струи газа и пыли с определенной периодичностью. Из-за подобных выбросов кома вспыхивает, затухает, а затем снова вспыхивает, из-за чего мы и видим «пульсацию». Такое поведение можно было бы объяснить природными особенностями кометы – например, нестабильными участками поверхности, выделяющими газ каждый оборот. Но </w:t>
      </w:r>
      <w:proofErr w:type="spellStart"/>
      <w:r w:rsidR="00E91C31" w:rsidRPr="00C74788">
        <w:rPr>
          <w:color w:val="auto"/>
          <w:shd w:val="clear" w:color="auto" w:fill="FFFFFF"/>
        </w:rPr>
        <w:t>Лоуб</w:t>
      </w:r>
      <w:proofErr w:type="spellEnd"/>
      <w:r w:rsidR="00E91C31" w:rsidRPr="00C74788">
        <w:rPr>
          <w:color w:val="auto"/>
          <w:shd w:val="clear" w:color="auto" w:fill="FFFFFF"/>
        </w:rPr>
        <w:t xml:space="preserve"> отмечает, что направление струй и слишком выверенные паузы между выбросами могут говорить о… вмешательстве разумных существ. В таком случае, утверждает он, мы, возможно, наблюдаем работу выхлопной системы искусственного механизма</w:t>
      </w:r>
      <w:proofErr w:type="gramStart"/>
      <w:r w:rsidR="00E91C31" w:rsidRPr="00C74788">
        <w:rPr>
          <w:color w:val="auto"/>
          <w:shd w:val="clear" w:color="auto" w:fill="FFFFFF"/>
        </w:rPr>
        <w:t>.</w:t>
      </w:r>
      <w:r w:rsidR="000C5395" w:rsidRPr="00C74788">
        <w:rPr>
          <w:color w:val="auto"/>
          <w:shd w:val="clear" w:color="auto" w:fill="FFFFFF"/>
        </w:rPr>
        <w:t xml:space="preserve">. </w:t>
      </w:r>
      <w:proofErr w:type="gramEnd"/>
      <w:r w:rsidR="000C5395" w:rsidRPr="00C74788">
        <w:rPr>
          <w:color w:val="auto"/>
          <w:shd w:val="clear" w:color="auto" w:fill="FFFFFF"/>
        </w:rPr>
        <w:t>Приближаясь к Солнцу в конце октября, комета 3I/ATLAS удивила астрономов, увеличив яркость до 9–10-й звездной величины гораздо быстрее, чем ожидалось. Вероятно, это обусловлено тем, что солнечный свет достиг более глубоких слоев под поверхностью кометы, вызывая испарение еще больших объемов водяного льда.</w:t>
      </w:r>
      <w:r w:rsidR="00FC11EC">
        <w:rPr>
          <w:color w:val="auto"/>
          <w:shd w:val="clear" w:color="auto" w:fill="FFFFFF"/>
        </w:rPr>
        <w:t xml:space="preserve"> (Или включили Двигатели</w:t>
      </w:r>
      <w:proofErr w:type="gramStart"/>
      <w:r w:rsidR="00FC11EC">
        <w:rPr>
          <w:color w:val="auto"/>
          <w:shd w:val="clear" w:color="auto" w:fill="FFFFFF"/>
        </w:rPr>
        <w:t xml:space="preserve"> Д</w:t>
      </w:r>
      <w:proofErr w:type="gramEnd"/>
      <w:r w:rsidR="00FC11EC">
        <w:rPr>
          <w:color w:val="auto"/>
          <w:shd w:val="clear" w:color="auto" w:fill="FFFFFF"/>
        </w:rPr>
        <w:t>ля уточнения траектории полета)!!!</w:t>
      </w:r>
      <w:r w:rsidR="000C5395" w:rsidRPr="00C74788">
        <w:rPr>
          <w:color w:val="auto"/>
          <w:shd w:val="clear" w:color="auto" w:fill="FFFFFF"/>
        </w:rPr>
        <w:t xml:space="preserve"> Такая внезапная вспышка означает, что комета 3I/ATLAS может быть гораздо более активной, чем предполагалось в ранних моделях.</w:t>
      </w:r>
    </w:p>
    <w:p w:rsidR="00C74788" w:rsidRPr="00C74788" w:rsidRDefault="00C74788" w:rsidP="00C74788"/>
    <w:p w:rsidR="00E91C31" w:rsidRPr="00B744E1" w:rsidRDefault="00E91C31" w:rsidP="00E91C31">
      <w:pPr>
        <w:pStyle w:val="a4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А теперь разрешите предложить Вашему вниманию гипотетически</w:t>
      </w:r>
      <w:r w:rsidR="00B744E1">
        <w:rPr>
          <w:color w:val="auto"/>
          <w:shd w:val="clear" w:color="auto" w:fill="FFFFFF"/>
        </w:rPr>
        <w:t>е и фантастические рассужд</w:t>
      </w:r>
      <w:r w:rsidR="00DD5494">
        <w:rPr>
          <w:color w:val="auto"/>
          <w:shd w:val="clear" w:color="auto" w:fill="FFFFFF"/>
        </w:rPr>
        <w:t>е</w:t>
      </w:r>
      <w:r w:rsidR="00B744E1">
        <w:rPr>
          <w:color w:val="auto"/>
          <w:shd w:val="clear" w:color="auto" w:fill="FFFFFF"/>
        </w:rPr>
        <w:t>ния</w:t>
      </w:r>
      <w:r>
        <w:rPr>
          <w:color w:val="auto"/>
          <w:shd w:val="clear" w:color="auto" w:fill="FFFFFF"/>
        </w:rPr>
        <w:t xml:space="preserve"> </w:t>
      </w:r>
      <w:r w:rsidR="00DD5494">
        <w:rPr>
          <w:color w:val="auto"/>
          <w:shd w:val="clear" w:color="auto" w:fill="FFFFFF"/>
        </w:rPr>
        <w:t>Топик Стартера</w:t>
      </w:r>
      <w:r>
        <w:rPr>
          <w:color w:val="auto"/>
          <w:shd w:val="clear" w:color="auto" w:fill="FFFFFF"/>
        </w:rPr>
        <w:t xml:space="preserve"> на основе моих  абсолютно дилетантских  знаний и понимания фактов  событий и их ин</w:t>
      </w:r>
      <w:r w:rsidR="00B744E1">
        <w:rPr>
          <w:color w:val="auto"/>
          <w:shd w:val="clear" w:color="auto" w:fill="FFFFFF"/>
        </w:rPr>
        <w:t>т</w:t>
      </w:r>
      <w:r>
        <w:rPr>
          <w:color w:val="auto"/>
          <w:shd w:val="clear" w:color="auto" w:fill="FFFFFF"/>
        </w:rPr>
        <w:t>ерпретации  с целью возможного визита в будущем, аналогичного 4</w:t>
      </w:r>
      <w:r>
        <w:rPr>
          <w:color w:val="auto"/>
          <w:shd w:val="clear" w:color="auto" w:fill="FFFFFF"/>
          <w:lang w:val="en-US"/>
        </w:rPr>
        <w:t>I</w:t>
      </w:r>
      <w:r w:rsidR="0000363F" w:rsidRPr="0000363F">
        <w:rPr>
          <w:color w:val="auto"/>
          <w:shd w:val="clear" w:color="auto" w:fill="FFFFFF"/>
        </w:rPr>
        <w:t>/</w:t>
      </w:r>
      <w:r w:rsidR="0000363F">
        <w:rPr>
          <w:color w:val="auto"/>
          <w:shd w:val="clear" w:color="auto" w:fill="FFFFFF"/>
          <w:lang w:val="en-US"/>
        </w:rPr>
        <w:t>ATLAS</w:t>
      </w:r>
      <w:r w:rsidR="00B744E1">
        <w:rPr>
          <w:color w:val="auto"/>
          <w:shd w:val="clear" w:color="auto" w:fill="FFFFFF"/>
        </w:rPr>
        <w:t>.</w:t>
      </w:r>
    </w:p>
    <w:p w:rsidR="0000363F" w:rsidRDefault="0000363F" w:rsidP="00E91C31">
      <w:pPr>
        <w:pStyle w:val="a4"/>
        <w:rPr>
          <w:color w:val="auto"/>
          <w:shd w:val="clear" w:color="auto" w:fill="FFFFFF"/>
        </w:rPr>
      </w:pPr>
      <w:r w:rsidRPr="0000363F">
        <w:rPr>
          <w:color w:val="auto"/>
          <w:shd w:val="clear" w:color="auto" w:fill="FFFFFF"/>
        </w:rPr>
        <w:t xml:space="preserve">С </w:t>
      </w:r>
      <w:r>
        <w:rPr>
          <w:color w:val="auto"/>
          <w:shd w:val="clear" w:color="auto" w:fill="FFFFFF"/>
        </w:rPr>
        <w:t>аналогичными параметрами и желанием ученых Земли  подготовиться к такому визиту межзвездного посланца,</w:t>
      </w:r>
      <w:r w:rsidR="000319EC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во-первых: непосредственно изучить его свойства, во</w:t>
      </w:r>
      <w:r w:rsidR="000319EC">
        <w:rPr>
          <w:color w:val="auto"/>
          <w:shd w:val="clear" w:color="auto" w:fill="FFFFFF"/>
        </w:rPr>
        <w:t>-</w:t>
      </w:r>
      <w:r>
        <w:rPr>
          <w:color w:val="auto"/>
          <w:shd w:val="clear" w:color="auto" w:fill="FFFFFF"/>
        </w:rPr>
        <w:t xml:space="preserve">вторых использовать возможности которые предоставляет такой </w:t>
      </w:r>
      <w:r>
        <w:rPr>
          <w:color w:val="auto"/>
          <w:shd w:val="clear" w:color="auto" w:fill="FFFFFF"/>
          <w:lang w:val="en-US"/>
        </w:rPr>
        <w:t>ATLAS</w:t>
      </w:r>
      <w:r w:rsidRPr="0000363F">
        <w:rPr>
          <w:color w:val="auto"/>
          <w:shd w:val="clear" w:color="auto" w:fill="FFFFFF"/>
        </w:rPr>
        <w:t xml:space="preserve">  в плане исследовани</w:t>
      </w:r>
      <w:r>
        <w:rPr>
          <w:color w:val="auto"/>
          <w:shd w:val="clear" w:color="auto" w:fill="FFFFFF"/>
        </w:rPr>
        <w:t>я Солнца</w:t>
      </w:r>
      <w:proofErr w:type="gramStart"/>
      <w:r>
        <w:rPr>
          <w:color w:val="auto"/>
          <w:shd w:val="clear" w:color="auto" w:fill="FFFFFF"/>
        </w:rPr>
        <w:t xml:space="preserve"> ,</w:t>
      </w:r>
      <w:proofErr w:type="gramEnd"/>
      <w:r>
        <w:rPr>
          <w:color w:val="auto"/>
          <w:shd w:val="clear" w:color="auto" w:fill="FFFFFF"/>
        </w:rPr>
        <w:t xml:space="preserve"> планет солнечной системы и т.д.</w:t>
      </w:r>
      <w:r w:rsidRPr="0000363F">
        <w:rPr>
          <w:color w:val="auto"/>
          <w:shd w:val="clear" w:color="auto" w:fill="FFFFFF"/>
        </w:rPr>
        <w:t>,</w:t>
      </w:r>
      <w:r>
        <w:rPr>
          <w:color w:val="auto"/>
          <w:shd w:val="clear" w:color="auto" w:fill="FFFFFF"/>
        </w:rPr>
        <w:t xml:space="preserve"> Квалифицированные Специалисты смогут значительно дополнить, изменить, исправить предложенны</w:t>
      </w:r>
      <w:r w:rsidR="00B744E1">
        <w:rPr>
          <w:color w:val="auto"/>
          <w:shd w:val="clear" w:color="auto" w:fill="FFFFFF"/>
        </w:rPr>
        <w:t>е</w:t>
      </w:r>
      <w:r>
        <w:rPr>
          <w:color w:val="auto"/>
          <w:shd w:val="clear" w:color="auto" w:fill="FFFFFF"/>
        </w:rPr>
        <w:t xml:space="preserve"> мной  следующи</w:t>
      </w:r>
      <w:r w:rsidR="00B744E1">
        <w:rPr>
          <w:color w:val="auto"/>
          <w:shd w:val="clear" w:color="auto" w:fill="FFFFFF"/>
        </w:rPr>
        <w:t>е фантастические рассуждения.</w:t>
      </w:r>
      <w:r>
        <w:rPr>
          <w:color w:val="auto"/>
          <w:shd w:val="clear" w:color="auto" w:fill="FFFFFF"/>
        </w:rPr>
        <w:t>:</w:t>
      </w:r>
    </w:p>
    <w:p w:rsidR="00C74788" w:rsidRPr="00C74788" w:rsidRDefault="00C74788" w:rsidP="00C74788">
      <w:pPr>
        <w:pStyle w:val="a4"/>
        <w:rPr>
          <w:color w:val="auto"/>
          <w:shd w:val="clear" w:color="auto" w:fill="FFFFFF"/>
        </w:rPr>
      </w:pPr>
      <w:r w:rsidRPr="00C74788">
        <w:rPr>
          <w:color w:val="auto"/>
          <w:shd w:val="clear" w:color="auto" w:fill="FFFFFF"/>
        </w:rPr>
        <w:t>Прежде всего, это настоящий межзвездный объект: то есть, она образовалась не в нашей Солнечной системе, а прилетела из совершенно другой звездной системы. Такие объекты невероятно редки, поэтому их появление каждый раз вызывает ажиотаж. Более того, по предварительным оценкам, его ядро может достигать 5 километров в поперечнике, что делает ее одним из самых крупных межзвездных тел, что мы когда-либо видели. И самое приятное, что эта космическая странница будет видна на небе в этом году.</w:t>
      </w:r>
    </w:p>
    <w:p w:rsidR="00C74788" w:rsidRPr="008018FD" w:rsidRDefault="00C74788" w:rsidP="008018FD">
      <w:pPr>
        <w:rPr>
          <w:color w:val="auto"/>
          <w:szCs w:val="32"/>
          <w:shd w:val="clear" w:color="auto" w:fill="FFFFFF"/>
        </w:rPr>
      </w:pPr>
      <w:r w:rsidRPr="008018FD">
        <w:rPr>
          <w:color w:val="auto"/>
          <w:szCs w:val="32"/>
          <w:shd w:val="clear" w:color="auto" w:fill="FFFFFF"/>
        </w:rPr>
        <w:t>Комета 3I/ATLAS – единственный известный межзвездный объект?</w:t>
      </w:r>
    </w:p>
    <w:p w:rsidR="00C74788" w:rsidRPr="00A978E8" w:rsidRDefault="00C74788" w:rsidP="00A978E8">
      <w:pPr>
        <w:rPr>
          <w:color w:val="auto"/>
          <w:szCs w:val="32"/>
          <w:shd w:val="clear" w:color="auto" w:fill="FFFFFF"/>
        </w:rPr>
      </w:pPr>
      <w:r w:rsidRPr="008018FD">
        <w:rPr>
          <w:color w:val="auto"/>
          <w:szCs w:val="32"/>
          <w:shd w:val="clear" w:color="auto" w:fill="FFFFFF"/>
        </w:rPr>
        <w:t>Нет! На самом деле, 3I/ATLAS – третий подтвержденный межзвездный объект, вошедший в нашу Солнечную систему. Первым бы</w:t>
      </w:r>
      <w:r w:rsidR="00554DC0">
        <w:rPr>
          <w:color w:val="auto"/>
          <w:szCs w:val="32"/>
          <w:shd w:val="clear" w:color="auto" w:fill="FFFFFF"/>
        </w:rPr>
        <w:t>л объект под названием </w:t>
      </w:r>
      <w:proofErr w:type="spellStart"/>
      <w:r w:rsidR="00554DC0">
        <w:rPr>
          <w:color w:val="auto"/>
          <w:szCs w:val="32"/>
          <w:shd w:val="clear" w:color="auto" w:fill="FFFFFF"/>
        </w:rPr>
        <w:t>Оумуамуа</w:t>
      </w:r>
      <w:proofErr w:type="spellEnd"/>
    </w:p>
    <w:p w:rsidR="007F0D28" w:rsidRDefault="007F0D28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</w:p>
    <w:p w:rsidR="00554DC0" w:rsidRPr="00B744E1" w:rsidRDefault="00554DC0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 w:rsidRPr="00B744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lastRenderedPageBreak/>
        <w:t xml:space="preserve">На этой ветке обсуждались два изобретения, которые могли </w:t>
      </w:r>
      <w:r w:rsidR="00F3521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и могут быть интересными и </w:t>
      </w:r>
      <w:r w:rsidRPr="00B744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7634EE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как</w:t>
      </w:r>
      <w:r w:rsidRPr="00B744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для реактивных вертолетов,</w:t>
      </w:r>
      <w:r w:rsidR="007634EE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так и для космических кораблей.</w:t>
      </w:r>
    </w:p>
    <w:p w:rsidR="00A978E8" w:rsidRDefault="00A978E8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 w:rsidRPr="00A978E8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Это изобретение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В.П. Глушко</w:t>
      </w:r>
      <w:r>
        <w:rPr>
          <w:rFonts w:ascii="Segoe UI" w:hAnsi="Segoe UI" w:cs="Segoe UI"/>
          <w:color w:val="141414"/>
          <w:sz w:val="23"/>
          <w:szCs w:val="23"/>
        </w:rPr>
        <w:br/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Заявочное свидетельство № 85435/5789 от 23 марта 1931 г.</w:t>
      </w:r>
      <w:r>
        <w:rPr>
          <w:rFonts w:ascii="Segoe UI" w:hAnsi="Segoe UI" w:cs="Segoe UI"/>
          <w:color w:val="141414"/>
          <w:sz w:val="23"/>
          <w:szCs w:val="23"/>
        </w:rPr>
        <w:br/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Авторское свидетельство №1051, КЛ.62-В-37</w:t>
      </w:r>
    </w:p>
    <w:p w:rsidR="00C22072" w:rsidRDefault="00B744E1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И </w:t>
      </w:r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Изобретение №2554255 РФ Авторы Морозов В.С. и </w:t>
      </w:r>
      <w:proofErr w:type="spellStart"/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Намазбаев</w:t>
      </w:r>
      <w:proofErr w:type="spellEnd"/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В.И.</w:t>
      </w:r>
      <w:r w:rsidR="00375796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от 05.02.2014</w:t>
      </w:r>
    </w:p>
    <w:p w:rsidR="00554DC0" w:rsidRDefault="007634EE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Здесь </w:t>
      </w:r>
      <w:r w:rsidR="00A978E8" w:rsidRPr="00A978E8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идет обсуждение не только вертолета с реактивными форсунками на концах лопастей, Здесь также обсуждается и реактивный двигатель по изобретению </w:t>
      </w:r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№</w:t>
      </w:r>
      <w:r w:rsidR="00A978E8" w:rsidRPr="00A978E8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2554255. Так сложилось, что </w:t>
      </w:r>
      <w:proofErr w:type="gramStart"/>
      <w:r w:rsidR="00A978E8" w:rsidRPr="00A978E8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работая над изобретением </w:t>
      </w:r>
      <w:r w:rsidR="00A978E8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 </w:t>
      </w:r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№2344967 ТС запатентовал</w:t>
      </w:r>
      <w:proofErr w:type="gramEnd"/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, изготовил и испытал реактивный двигатель по изобретению №2554255 РФ. Это изобретение это аналог изобретения В.П. Глушко по А.С.</w:t>
      </w:r>
      <w:r w:rsidR="00C22072" w:rsidRP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№1051, КЛ.62-В-37,</w:t>
      </w:r>
    </w:p>
    <w:p w:rsidR="00C22072" w:rsidRDefault="00C22072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Оба изобретения используют в качестве рабочего тела электролит. В изобретении</w:t>
      </w:r>
    </w:p>
    <w:p w:rsidR="00C22072" w:rsidRDefault="00C22072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№2554255 изменена конструкция и схема взрывания электролита, что позволяет существенно сократить расход электроэнергии при работе такого реактивного двигателя.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F7740D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И здесь уместно вспомнить, что все кометы несут в своем ядре или теле</w:t>
      </w:r>
    </w:p>
    <w:p w:rsidR="00F7740D" w:rsidRDefault="00F7740D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воду в виде льда или другую жидкость также в виде льда.</w:t>
      </w:r>
      <w:r w:rsidR="00CF73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доставив на такую комету</w:t>
      </w:r>
    </w:p>
    <w:p w:rsidR="00F7740D" w:rsidRDefault="00F7740D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атомную электростанцию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(читай электрочайник и блок питания для электрических реактивных двигателей</w:t>
      </w:r>
      <w:proofErr w:type="gramStart"/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)</w:t>
      </w:r>
      <w:proofErr w:type="gram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 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сами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блоки реактивных двигателей по изобретениям  А.С.</w:t>
      </w:r>
      <w:r w:rsidRPr="00C22072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№1051, КЛ.62-В-37, или/и №2554255 мы получаем возможность, используя расплавленную воду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(или аналогичную жидкость)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получить электролит, который по данным изобретениям является</w:t>
      </w:r>
    </w:p>
    <w:p w:rsidR="00F7740D" w:rsidRDefault="00F7740D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чудесным рабочим телом для указанных реактивных двигателей в количестве «</w:t>
      </w:r>
      <w:proofErr w:type="spellStart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холявных</w:t>
      </w:r>
      <w:proofErr w:type="spell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» 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сотен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тысяч тонн, </w:t>
      </w:r>
      <w:r w:rsidR="00F3521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 с УИ (удельным импульсом в два раза больше чем у Существующих </w:t>
      </w:r>
      <w:proofErr w:type="spellStart"/>
      <w:r w:rsidR="00F3521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керосинометановодороднокислородных</w:t>
      </w:r>
      <w:proofErr w:type="spellEnd"/>
      <w:r w:rsidR="00F3521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ракет </w:t>
      </w:r>
      <w:proofErr w:type="gramStart"/>
      <w:r w:rsidR="00F3521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)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ч</w:t>
      </w:r>
      <w:proofErr w:type="gram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то позволит, закрепив указанные </w:t>
      </w:r>
      <w:r w:rsidR="007634EE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блоки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реактивны</w:t>
      </w:r>
      <w:r w:rsidR="007634EE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х двигателей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на теле кометы, управляемо менять тра</w:t>
      </w:r>
      <w:r w:rsidR="00775B3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е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кторию полета такой кометы</w:t>
      </w:r>
      <w:r w:rsidR="00775B3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, тем самым выполнив задачу, управляемо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775B3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отклонять орбиту полета кометы в т.ч. для устранения</w:t>
      </w:r>
      <w:r w:rsidR="007634EE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возможных</w:t>
      </w:r>
    </w:p>
    <w:p w:rsidR="00775B33" w:rsidRDefault="00775B33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угроз столкновения такой кометы с Землей. Научившись это делать, мы получим возможность управляемо летать по солнечной системе, используя предоставленный кометой электролит, практически в неограниченном объеме. А также используя механизмы гравитации планет солнечной системы</w:t>
      </w:r>
      <w:r w:rsidR="00EE0D25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 w:rsidR="00337A6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можно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исследовать солне</w:t>
      </w:r>
      <w:r w:rsidR="00B744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ч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ную </w:t>
      </w:r>
      <w:proofErr w:type="gramStart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систему</w:t>
      </w:r>
      <w:proofErr w:type="gram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как в пилотируемом режиме, так и автоматическими межпланетными станциями, используя кометы как средства, предоставляющие и ракетное топливо, и бесплатный</w:t>
      </w:r>
    </w:p>
    <w:p w:rsidR="00775B33" w:rsidRDefault="00775B33" w:rsidP="00E91C3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провоз </w:t>
      </w:r>
      <w:r w:rsidR="00CF73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(проезд) (пролет)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с хорошими </w:t>
      </w:r>
      <w:r w:rsidR="00CF73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космическими скоростями</w:t>
      </w:r>
      <w:proofErr w:type="gramStart"/>
      <w:r w:rsidR="00CF73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И здесь снова уместно вспомнить, что </w:t>
      </w:r>
      <w:r w:rsidR="00B744E1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у ученых Земл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и возникли серьезные подозрения, о том, что :</w:t>
      </w:r>
    </w:p>
    <w:p w:rsidR="00775B33" w:rsidRDefault="00B744E1" w:rsidP="00E91C31">
      <w:pPr>
        <w:pStyle w:val="a4"/>
        <w:rPr>
          <w:color w:val="auto"/>
          <w:sz w:val="22"/>
          <w:szCs w:val="22"/>
          <w:shd w:val="clear" w:color="auto" w:fill="FFFFFF"/>
        </w:rPr>
      </w:pPr>
      <w:r>
        <w:rPr>
          <w:color w:val="auto"/>
          <w:sz w:val="22"/>
          <w:szCs w:val="22"/>
          <w:shd w:val="clear" w:color="auto" w:fill="FFFFFF"/>
        </w:rPr>
        <w:t>«</w:t>
      </w:r>
      <w:r w:rsidR="00775B33" w:rsidRPr="00B744E1">
        <w:rPr>
          <w:color w:val="auto"/>
          <w:sz w:val="22"/>
          <w:szCs w:val="22"/>
          <w:shd w:val="clear" w:color="auto" w:fill="FFFFFF"/>
        </w:rPr>
        <w:t xml:space="preserve">Но </w:t>
      </w:r>
      <w:proofErr w:type="spellStart"/>
      <w:r w:rsidR="00775B33" w:rsidRPr="00B744E1">
        <w:rPr>
          <w:color w:val="auto"/>
          <w:sz w:val="22"/>
          <w:szCs w:val="22"/>
          <w:shd w:val="clear" w:color="auto" w:fill="FFFFFF"/>
        </w:rPr>
        <w:t>Лоуб</w:t>
      </w:r>
      <w:proofErr w:type="spellEnd"/>
      <w:r w:rsidR="00775B33" w:rsidRPr="00B744E1">
        <w:rPr>
          <w:color w:val="auto"/>
          <w:sz w:val="22"/>
          <w:szCs w:val="22"/>
          <w:shd w:val="clear" w:color="auto" w:fill="FFFFFF"/>
        </w:rPr>
        <w:t xml:space="preserve"> отмечает, что направление струй и слишком выверенные паузы между выбросами могут говорить о… вмешательстве разумных существ. В таком случае, утверждает он, мы, возможно, наблюдаем работу выхлопной системы искусственного механизма</w:t>
      </w:r>
      <w:proofErr w:type="gramStart"/>
      <w:r w:rsidR="00775B33" w:rsidRPr="00B744E1">
        <w:rPr>
          <w:color w:val="auto"/>
          <w:sz w:val="22"/>
          <w:szCs w:val="22"/>
          <w:shd w:val="clear" w:color="auto" w:fill="FFFFFF"/>
        </w:rPr>
        <w:t>.</w:t>
      </w:r>
      <w:r>
        <w:rPr>
          <w:color w:val="auto"/>
          <w:sz w:val="22"/>
          <w:szCs w:val="22"/>
          <w:shd w:val="clear" w:color="auto" w:fill="FFFFFF"/>
        </w:rPr>
        <w:t xml:space="preserve">» </w:t>
      </w:r>
      <w:proofErr w:type="gramEnd"/>
      <w:r>
        <w:rPr>
          <w:color w:val="auto"/>
          <w:sz w:val="22"/>
          <w:szCs w:val="22"/>
          <w:shd w:val="clear" w:color="auto" w:fill="FFFFFF"/>
        </w:rPr>
        <w:t>А далее вернитесь к началу Статьи и к изобретениям</w:t>
      </w:r>
    </w:p>
    <w:p w:rsidR="00B744E1" w:rsidRDefault="00B744E1" w:rsidP="00B744E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Заявочное свидетельство № 85435/5789 от 23 марта 1931 г.</w:t>
      </w:r>
      <w:r>
        <w:rPr>
          <w:rFonts w:ascii="Segoe UI" w:hAnsi="Segoe UI" w:cs="Segoe UI"/>
          <w:color w:val="141414"/>
          <w:sz w:val="23"/>
          <w:szCs w:val="23"/>
        </w:rPr>
        <w:br/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Авторское свидетельство №1051, КЛ.62-В-37 В. П. Глушко и </w:t>
      </w:r>
    </w:p>
    <w:p w:rsidR="00B744E1" w:rsidRDefault="00B744E1" w:rsidP="00B744E1">
      <w:pPr>
        <w:pStyle w:val="a4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Изобретению  №2554255 РФ Авторы Морозов В.С. и </w:t>
      </w:r>
      <w:proofErr w:type="spellStart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Намазбаев</w:t>
      </w:r>
      <w:proofErr w:type="spellEnd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В.И</w:t>
      </w:r>
      <w:r w:rsidR="00DD549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.</w:t>
      </w:r>
      <w:r w:rsidR="000A04C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Удачи Нам!</w:t>
      </w:r>
    </w:p>
    <w:p w:rsidR="007659F7" w:rsidRPr="007659F7" w:rsidRDefault="007659F7" w:rsidP="00B744E1">
      <w:pPr>
        <w:pStyle w:val="a4"/>
        <w:rPr>
          <w:i/>
          <w:sz w:val="22"/>
          <w:szCs w:val="22"/>
          <w:shd w:val="clear" w:color="auto" w:fill="FFFFFF"/>
        </w:rPr>
      </w:pPr>
      <w:r w:rsidRPr="007659F7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А если вода на комете </w:t>
      </w:r>
      <w:r w:rsidR="000A04C4" w:rsidRPr="007659F7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дистиллированная</w:t>
      </w:r>
      <w:r w:rsidRPr="007659F7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,</w:t>
      </w:r>
      <w:r w:rsidR="00337A6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хотя это маловероятно,</w:t>
      </w:r>
      <w:r w:rsidRPr="007659F7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то, ра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створить в </w:t>
      </w:r>
      <w:r w:rsidRPr="007659F7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так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ой воде небольшое количество поваренной соли или аммиачной селитры не проблема и тем самым, превратить такую воду в электролит </w:t>
      </w:r>
      <w:r w:rsidR="00337A6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к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оторый сразу становится чудесным ракетным</w:t>
      </w:r>
      <w:r w:rsidR="000A04C4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 </w:t>
      </w:r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 xml:space="preserve">топливом. И В.П. Глушко утверждает, что для этого необходимо мизерное кол-во соли и т.д. С уважением </w:t>
      </w:r>
      <w:proofErr w:type="spellStart"/>
      <w:r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VitaliySt</w:t>
      </w:r>
      <w:proofErr w:type="spellEnd"/>
      <w:r w:rsidR="00337A63">
        <w:rPr>
          <w:rFonts w:ascii="Segoe UI" w:hAnsi="Segoe UI" w:cs="Segoe UI"/>
          <w:color w:val="141414"/>
          <w:sz w:val="23"/>
          <w:szCs w:val="23"/>
          <w:shd w:val="clear" w:color="auto" w:fill="FFFFFF"/>
        </w:rPr>
        <w:t>.</w:t>
      </w:r>
    </w:p>
    <w:sectPr w:rsidR="007659F7" w:rsidRPr="007659F7" w:rsidSect="00E9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characterSpacingControl w:val="doNotCompress"/>
  <w:compat/>
  <w:rsids>
    <w:rsidRoot w:val="00C776F1"/>
    <w:rsid w:val="0000363F"/>
    <w:rsid w:val="00007DF6"/>
    <w:rsid w:val="00030169"/>
    <w:rsid w:val="000319EC"/>
    <w:rsid w:val="000A04C4"/>
    <w:rsid w:val="000C5395"/>
    <w:rsid w:val="001A6BD9"/>
    <w:rsid w:val="00243BBB"/>
    <w:rsid w:val="002902FA"/>
    <w:rsid w:val="002E3D32"/>
    <w:rsid w:val="003130D0"/>
    <w:rsid w:val="00315830"/>
    <w:rsid w:val="00337A63"/>
    <w:rsid w:val="00375796"/>
    <w:rsid w:val="003976D1"/>
    <w:rsid w:val="003D44F8"/>
    <w:rsid w:val="00554DC0"/>
    <w:rsid w:val="00560500"/>
    <w:rsid w:val="00583DE6"/>
    <w:rsid w:val="005A01FB"/>
    <w:rsid w:val="005E7EA3"/>
    <w:rsid w:val="0069527C"/>
    <w:rsid w:val="007172F7"/>
    <w:rsid w:val="007634EE"/>
    <w:rsid w:val="007659F7"/>
    <w:rsid w:val="00775B33"/>
    <w:rsid w:val="007939D2"/>
    <w:rsid w:val="007B6CE1"/>
    <w:rsid w:val="007F0D28"/>
    <w:rsid w:val="008018FD"/>
    <w:rsid w:val="008355D8"/>
    <w:rsid w:val="008B47A3"/>
    <w:rsid w:val="008E7864"/>
    <w:rsid w:val="009167B6"/>
    <w:rsid w:val="00954BA3"/>
    <w:rsid w:val="00A913D6"/>
    <w:rsid w:val="00A978E8"/>
    <w:rsid w:val="00B744E1"/>
    <w:rsid w:val="00BB6D1B"/>
    <w:rsid w:val="00BE4E0E"/>
    <w:rsid w:val="00C22072"/>
    <w:rsid w:val="00C74788"/>
    <w:rsid w:val="00C776F1"/>
    <w:rsid w:val="00CF73E1"/>
    <w:rsid w:val="00D2754F"/>
    <w:rsid w:val="00DD5494"/>
    <w:rsid w:val="00DE089E"/>
    <w:rsid w:val="00E35310"/>
    <w:rsid w:val="00E91B5D"/>
    <w:rsid w:val="00E91C31"/>
    <w:rsid w:val="00EE0D25"/>
    <w:rsid w:val="00EE27B4"/>
    <w:rsid w:val="00F35211"/>
    <w:rsid w:val="00F35784"/>
    <w:rsid w:val="00F7740D"/>
    <w:rsid w:val="00FC11EC"/>
    <w:rsid w:val="00FE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EEEEEE"/>
        <w:sz w:val="16"/>
        <w:szCs w:val="16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F8"/>
    <w:rPr>
      <w:color w:val="C0504D" w:themeColor="accent2"/>
      <w:shd w:val="clear" w:color="auto" w:fill="000019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8B47A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47A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B47A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8B47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B47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47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47A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47A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47A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7A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8B47A3"/>
    <w:rPr>
      <w:b/>
      <w:bCs/>
    </w:rPr>
  </w:style>
  <w:style w:type="paragraph" w:styleId="a4">
    <w:name w:val="No Spacing"/>
    <w:basedOn w:val="a"/>
    <w:link w:val="a5"/>
    <w:uiPriority w:val="1"/>
    <w:qFormat/>
    <w:rsid w:val="008B47A3"/>
    <w:rPr>
      <w:szCs w:val="32"/>
    </w:rPr>
  </w:style>
  <w:style w:type="character" w:customStyle="1" w:styleId="30">
    <w:name w:val="Заголовок 3 Знак"/>
    <w:basedOn w:val="a0"/>
    <w:link w:val="3"/>
    <w:uiPriority w:val="9"/>
    <w:rsid w:val="008B47A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8B47A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8B47A3"/>
    <w:rPr>
      <w:b/>
      <w:bCs/>
      <w:i/>
      <w:i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B47A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B47A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B47A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B47A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B47A3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8B47A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8B47A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8B47A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8B47A3"/>
    <w:rPr>
      <w:rFonts w:asciiTheme="majorHAnsi" w:eastAsiaTheme="majorEastAsia" w:hAnsiTheme="majorHAnsi"/>
      <w:sz w:val="24"/>
      <w:szCs w:val="24"/>
    </w:rPr>
  </w:style>
  <w:style w:type="character" w:styleId="aa">
    <w:name w:val="Emphasis"/>
    <w:basedOn w:val="a0"/>
    <w:uiPriority w:val="20"/>
    <w:qFormat/>
    <w:rsid w:val="008B47A3"/>
    <w:rPr>
      <w:rFonts w:asciiTheme="minorHAnsi" w:hAnsiTheme="minorHAnsi"/>
      <w:b/>
      <w:i/>
      <w:iCs/>
    </w:rPr>
  </w:style>
  <w:style w:type="paragraph" w:styleId="ab">
    <w:name w:val="List Paragraph"/>
    <w:basedOn w:val="a"/>
    <w:uiPriority w:val="34"/>
    <w:qFormat/>
    <w:rsid w:val="008B47A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B47A3"/>
    <w:rPr>
      <w:i/>
    </w:rPr>
  </w:style>
  <w:style w:type="character" w:customStyle="1" w:styleId="22">
    <w:name w:val="Цитата 2 Знак"/>
    <w:basedOn w:val="a0"/>
    <w:link w:val="21"/>
    <w:uiPriority w:val="29"/>
    <w:rsid w:val="008B47A3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8B47A3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8B47A3"/>
    <w:rPr>
      <w:b/>
      <w:i/>
      <w:sz w:val="24"/>
    </w:rPr>
  </w:style>
  <w:style w:type="character" w:styleId="ae">
    <w:name w:val="Subtle Emphasis"/>
    <w:uiPriority w:val="19"/>
    <w:qFormat/>
    <w:rsid w:val="008B47A3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8B47A3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8B47A3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8B47A3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8B47A3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8B47A3"/>
    <w:pPr>
      <w:outlineLvl w:val="9"/>
    </w:pPr>
  </w:style>
  <w:style w:type="character" w:customStyle="1" w:styleId="a5">
    <w:name w:val="Без интервала Знак"/>
    <w:basedOn w:val="a0"/>
    <w:link w:val="a4"/>
    <w:uiPriority w:val="1"/>
    <w:rsid w:val="008B47A3"/>
    <w:rPr>
      <w:sz w:val="24"/>
      <w:szCs w:val="32"/>
    </w:rPr>
  </w:style>
  <w:style w:type="character" w:customStyle="1" w:styleId="vkekvd">
    <w:name w:val="vkekvd"/>
    <w:basedOn w:val="a0"/>
    <w:rsid w:val="00C776F1"/>
  </w:style>
  <w:style w:type="paragraph" w:styleId="af4">
    <w:name w:val="Normal (Web)"/>
    <w:basedOn w:val="a"/>
    <w:uiPriority w:val="99"/>
    <w:unhideWhenUsed/>
    <w:rsid w:val="00BB6D1B"/>
    <w:pPr>
      <w:spacing w:before="100" w:beforeAutospacing="1" w:after="100" w:afterAutospacing="1"/>
    </w:pPr>
    <w:rPr>
      <w:rFonts w:ascii="Times New Roman" w:eastAsia="Times New Roman" w:hAnsi="Times New Roman"/>
      <w:lang w:eastAsia="ru-RU" w:bidi="ar-SA"/>
    </w:rPr>
  </w:style>
  <w:style w:type="character" w:styleId="af5">
    <w:name w:val="Hyperlink"/>
    <w:basedOn w:val="a0"/>
    <w:uiPriority w:val="99"/>
    <w:unhideWhenUsed/>
    <w:rsid w:val="00BB6D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47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483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a.int/Science_Exploration/Space_Science/ESA_s_ExoMars_and_Mars_Express_observe_comet_3I_ATL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sahubble.org/images/heic2509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vi-loeb.medium.com/" TargetMode="External"/><Relationship Id="rId5" Type="http://schemas.openxmlformats.org/officeDocument/2006/relationships/hyperlink" Target="https://science.mail.ru/articles/37707-teleskop-khabb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cience.nasa.gov/blogs/psyche/2025/12/03/nasas-psyche-mission-tracks-interstellar-comet-3i-atla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27</cp:revision>
  <dcterms:created xsi:type="dcterms:W3CDTF">2026-01-30T13:35:00Z</dcterms:created>
  <dcterms:modified xsi:type="dcterms:W3CDTF">2026-02-01T13:32:00Z</dcterms:modified>
</cp:coreProperties>
</file>