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16" w:rsidRDefault="00391116" w:rsidP="00391116">
      <w:r>
        <w:t>Ф.7483, д.47, оп.1 л.11</w:t>
      </w:r>
    </w:p>
    <w:p w:rsidR="00391116" w:rsidRDefault="00391116" w:rsidP="00391116"/>
    <w:p w:rsidR="00391116" w:rsidRDefault="00391116" w:rsidP="00391116">
      <w:r>
        <w:t>Секретно.</w:t>
      </w:r>
    </w:p>
    <w:p w:rsidR="00391116" w:rsidRDefault="00391116" w:rsidP="00391116"/>
    <w:p w:rsidR="00391116" w:rsidRDefault="00391116" w:rsidP="00391116">
      <w:r>
        <w:t>Завод №387</w:t>
      </w:r>
      <w:r>
        <w:tab/>
        <w:t>Исх.№666с4/III 1943 г.</w:t>
      </w:r>
    </w:p>
    <w:p w:rsidR="00391116" w:rsidRDefault="00391116" w:rsidP="00391116"/>
    <w:p w:rsidR="00391116" w:rsidRDefault="00391116" w:rsidP="00391116">
      <w:r>
        <w:t xml:space="preserve">11 ГЛАВНОЕ УПРАВЛЕНИЕ НКАП ЦК СОЮЗА АВИАПРОМЫШЛЕННОСТИ </w:t>
      </w:r>
    </w:p>
    <w:p w:rsidR="00391116" w:rsidRDefault="00391116" w:rsidP="00391116">
      <w:r>
        <w:t>БЮРО ПО ДЕЛАМ ИЗОБРЕТАТЕЛЬСТВА НКАП</w:t>
      </w:r>
    </w:p>
    <w:p w:rsidR="00391116" w:rsidRDefault="00391116" w:rsidP="00391116"/>
    <w:p w:rsidR="00391116" w:rsidRDefault="00391116" w:rsidP="00391116">
      <w:r>
        <w:t>При сем препровождается краткий отчет о работе по изобретательству и рационализации завода №387 за 1942 год и отчетная карточка № 7-р</w:t>
      </w:r>
    </w:p>
    <w:p w:rsidR="00391116" w:rsidRDefault="00391116" w:rsidP="00391116">
      <w:r>
        <w:t>ПРИЛОЖЕНИЕ: на 4-х листах.</w:t>
      </w:r>
    </w:p>
    <w:p w:rsidR="00391116" w:rsidRDefault="00391116" w:rsidP="00391116"/>
    <w:p w:rsidR="00391116" w:rsidRDefault="00391116" w:rsidP="00391116">
      <w:r>
        <w:t xml:space="preserve">Отв. </w:t>
      </w:r>
      <w:proofErr w:type="spellStart"/>
      <w:r>
        <w:t>Исполн</w:t>
      </w:r>
      <w:proofErr w:type="spellEnd"/>
      <w:r>
        <w:t>. «</w:t>
      </w:r>
      <w:proofErr w:type="spellStart"/>
      <w:r>
        <w:t>БРИЗ</w:t>
      </w:r>
      <w:proofErr w:type="gramStart"/>
      <w:r>
        <w:t>»а</w:t>
      </w:r>
      <w:proofErr w:type="spellEnd"/>
      <w:proofErr w:type="gramEnd"/>
      <w:r>
        <w:t xml:space="preserve"> : </w:t>
      </w:r>
      <w:proofErr w:type="spellStart"/>
      <w:r>
        <w:t>Балмин</w:t>
      </w:r>
      <w:proofErr w:type="spellEnd"/>
      <w:r>
        <w:t xml:space="preserve">         /</w:t>
      </w:r>
      <w:proofErr w:type="spellStart"/>
      <w:r>
        <w:t>Балмин</w:t>
      </w:r>
      <w:proofErr w:type="spellEnd"/>
      <w:r>
        <w:t>/</w:t>
      </w:r>
    </w:p>
    <w:p w:rsidR="00391116" w:rsidRDefault="00391116" w:rsidP="00391116"/>
    <w:p w:rsidR="00391116" w:rsidRDefault="00391116" w:rsidP="00391116"/>
    <w:p w:rsidR="00391116" w:rsidRDefault="00391116" w:rsidP="00391116">
      <w:proofErr w:type="spellStart"/>
      <w:r>
        <w:t>Отп</w:t>
      </w:r>
      <w:proofErr w:type="spellEnd"/>
      <w:r>
        <w:t>. 4 экз.</w:t>
      </w:r>
    </w:p>
    <w:p w:rsidR="00391116" w:rsidRDefault="00391116" w:rsidP="00391116">
      <w:r>
        <w:t>3 – в адрес                                    № 209</w:t>
      </w:r>
    </w:p>
    <w:p w:rsidR="00391116" w:rsidRDefault="00391116" w:rsidP="00391116">
      <w:r>
        <w:t>1 – в дело</w:t>
      </w:r>
    </w:p>
    <w:p w:rsidR="00391116" w:rsidRDefault="00391116" w:rsidP="00391116">
      <w:r>
        <w:t>исп. БАЛМИН</w:t>
      </w:r>
    </w:p>
    <w:p w:rsidR="00391116" w:rsidRDefault="00391116" w:rsidP="00391116">
      <w:r>
        <w:t>/43 г. № 3</w:t>
      </w:r>
    </w:p>
    <w:p w:rsidR="00391116" w:rsidRDefault="00391116" w:rsidP="00391116">
      <w:r>
        <w:t>№ 460</w:t>
      </w:r>
    </w:p>
    <w:p w:rsidR="00391116" w:rsidRDefault="00391116" w:rsidP="00391116"/>
    <w:p w:rsidR="00391116" w:rsidRDefault="00391116" w:rsidP="00391116">
      <w:r>
        <w:t>Секретно.</w:t>
      </w:r>
    </w:p>
    <w:p w:rsidR="00391116" w:rsidRDefault="00391116" w:rsidP="00391116"/>
    <w:p w:rsidR="00391116" w:rsidRDefault="00391116" w:rsidP="00391116">
      <w:r>
        <w:t>КРАТКИЙ ОТЧЕТ</w:t>
      </w:r>
    </w:p>
    <w:p w:rsidR="00391116" w:rsidRDefault="00391116" w:rsidP="00391116">
      <w:r>
        <w:t>о работе по рационализации и изобретательству на заводе №387 за 1942 год</w:t>
      </w:r>
    </w:p>
    <w:p w:rsidR="00391116" w:rsidRDefault="00391116" w:rsidP="00391116"/>
    <w:p w:rsidR="00391116" w:rsidRDefault="00391116" w:rsidP="00391116">
      <w:r>
        <w:t>1. Рационализация.</w:t>
      </w:r>
    </w:p>
    <w:p w:rsidR="00391116" w:rsidRDefault="00391116" w:rsidP="00391116"/>
    <w:p w:rsidR="00391116" w:rsidRDefault="00391116" w:rsidP="00391116">
      <w:r>
        <w:t>Условия военного времени, трудность, а подчас и невозможность получения ряда материалов, борьба за строжайшую экономию материала, с тем, чтобы дать дополнительные средства на военные нужды поставили перед руководством завода задачу изыскать и применить новые, менее дефицитные, дешевые местные материалы.</w:t>
      </w:r>
    </w:p>
    <w:p w:rsidR="00391116" w:rsidRDefault="00391116" w:rsidP="00391116">
      <w:r>
        <w:t>Эта задача осложнились еще и требованием увеличения выпуска продукции для фронта. В таких условиях широкое применение и развитие нашло движение рационализаторов и изобретателей на заводе.</w:t>
      </w:r>
    </w:p>
    <w:p w:rsidR="00391116" w:rsidRDefault="00391116" w:rsidP="00391116">
      <w:r>
        <w:lastRenderedPageBreak/>
        <w:t>Если на 1/1-42 г. завод имел 92 человека внесших рационализаторские предложения, то на 1/1 43 г. имеется 136 человек подавших предложения. Основные цеха завода имеют коллективы рационализаторов. Так цех № 1 имеет – 17 чел., цех № 2 – 8 человек, цех № 3 – 7 чел., цех №4 – 8 чел., цех № 7 – 18 человек, цех № 13 – 9 чел., отдел № 3 – 22 чел., отдел №6 – 5 чел., из числа рационализаторов рабочих имеем 35 человек, коммунистов и комсомольцев – 23 человека.</w:t>
      </w:r>
    </w:p>
    <w:p w:rsidR="00391116" w:rsidRDefault="00391116" w:rsidP="00391116">
      <w:r>
        <w:t xml:space="preserve">За 1942 год рационализаторами внесено 384 рационализаторских предложения. Из них принято и внедрено 60 </w:t>
      </w:r>
      <w:proofErr w:type="spellStart"/>
      <w:r>
        <w:t>рац.предложений</w:t>
      </w:r>
      <w:proofErr w:type="spellEnd"/>
      <w:r>
        <w:t xml:space="preserve"> дающих 1816691 рубль </w:t>
      </w:r>
      <w:proofErr w:type="spellStart"/>
      <w:r>
        <w:t>усолвно</w:t>
      </w:r>
      <w:proofErr w:type="spellEnd"/>
      <w:r>
        <w:t xml:space="preserve">-годовой экономии, кроме того, 29 </w:t>
      </w:r>
      <w:proofErr w:type="spellStart"/>
      <w:r>
        <w:t>рац.предложений</w:t>
      </w:r>
      <w:proofErr w:type="spellEnd"/>
      <w:r>
        <w:t xml:space="preserve"> по которым подсчета экономии не проводилось, а авторы их премированы за инициативу. Наиболее ценными предложениями реализованными в 1942 году являются следующие:</w:t>
      </w:r>
    </w:p>
    <w:p w:rsidR="00391116" w:rsidRDefault="00391116" w:rsidP="00391116">
      <w:r>
        <w:t>1. Предложение мастера цеха №7. Тов. БЛИЗНЯК К.В. предложившего чашку нижнего листа капота изготов</w:t>
      </w:r>
      <w:r w:rsidR="003218E8">
        <w:t>лять путем штамповки, а не в руч</w:t>
      </w:r>
      <w:r>
        <w:t>ную. Предложение дает экономию во времени 110 минут на машину, а общая экономия в год составляет 15821 рубль.</w:t>
      </w:r>
    </w:p>
    <w:p w:rsidR="00391116" w:rsidRDefault="00391116" w:rsidP="00391116">
      <w:r>
        <w:t xml:space="preserve">2. Предложение инженера-конструктора тов. СУРИНА С.П. предложившего изменить покрой зимнего чехла на мотор и кабину </w:t>
      </w:r>
      <w:proofErr w:type="gramStart"/>
      <w:r>
        <w:t>с-та</w:t>
      </w:r>
      <w:proofErr w:type="gramEnd"/>
      <w:r>
        <w:t>. Предложение дает экономию текстиля 8,8 метр</w:t>
      </w:r>
      <w:proofErr w:type="gramStart"/>
      <w:r>
        <w:t xml:space="preserve">., </w:t>
      </w:r>
      <w:proofErr w:type="gramEnd"/>
      <w:r>
        <w:t xml:space="preserve">ваты 2 </w:t>
      </w:r>
      <w:proofErr w:type="spellStart"/>
      <w:r>
        <w:t>кгр</w:t>
      </w:r>
      <w:proofErr w:type="spellEnd"/>
      <w:r>
        <w:t>., ниток 0,25 катушки на машину. Экономия во времени выражается 96 минут. Общая экономия от предложения в год составляет 149809 рублей.</w:t>
      </w:r>
    </w:p>
    <w:p w:rsidR="00391116" w:rsidRDefault="00391116" w:rsidP="00391116">
      <w:r>
        <w:t xml:space="preserve">3. Его же предложение об изменении покроя летнего чехла на мотор и введение специальных </w:t>
      </w:r>
      <w:proofErr w:type="spellStart"/>
      <w:r>
        <w:t>гаргротов</w:t>
      </w:r>
      <w:proofErr w:type="spellEnd"/>
      <w:r>
        <w:t xml:space="preserve"> на кабины дает экономию на машину 6,3 метра текстиля и хотя трудоемкость с внедрением этого предложения несколько увеличивается, но в целом предложение дает 107111 рублей условно годовой экономии.</w:t>
      </w:r>
    </w:p>
    <w:p w:rsidR="00391116" w:rsidRDefault="00391116" w:rsidP="00391116">
      <w:r>
        <w:t xml:space="preserve">4. Его же предложения об изменении конструкции сидения задней кабины самолета, дает экономию 0,0017 м3 древесины, 0,017 </w:t>
      </w:r>
      <w:proofErr w:type="spellStart"/>
      <w:r>
        <w:t>кгр</w:t>
      </w:r>
      <w:proofErr w:type="spellEnd"/>
      <w:r>
        <w:t xml:space="preserve">. гвоздей, 0,4 </w:t>
      </w:r>
      <w:proofErr w:type="spellStart"/>
      <w:r>
        <w:t>кгр</w:t>
      </w:r>
      <w:proofErr w:type="spellEnd"/>
      <w:r>
        <w:t>. конского волоса. Снижение трудоемкости по предложению составляет 400 минут на машину. Условно годовая экономия от данного предложения составляет 137595 рублей.</w:t>
      </w:r>
    </w:p>
    <w:p w:rsidR="00391116" w:rsidRDefault="00391116" w:rsidP="00391116">
      <w:r>
        <w:t>5. Его же предложение</w:t>
      </w:r>
      <w:r w:rsidR="003218E8">
        <w:t xml:space="preserve"> об изменении конструкции не «съ</w:t>
      </w:r>
      <w:r>
        <w:t xml:space="preserve">емного кока машины “У-2” аннулирование рамки </w:t>
      </w:r>
      <w:proofErr w:type="spellStart"/>
      <w:r>
        <w:t>нес</w:t>
      </w:r>
      <w:proofErr w:type="gramStart"/>
      <w:r>
        <w:t>”е</w:t>
      </w:r>
      <w:proofErr w:type="gramEnd"/>
      <w:r>
        <w:t>много</w:t>
      </w:r>
      <w:proofErr w:type="spellEnd"/>
      <w:r>
        <w:t xml:space="preserve"> кока и замена ее усиливающим поясом из фанеры дает экономию фанеры 0,245 м3, экономия по труду 16 – минут, Общая условно-годовая экономия, выражается в сумме 7609 рублей.</w:t>
      </w:r>
    </w:p>
    <w:p w:rsidR="00391116" w:rsidRDefault="00391116" w:rsidP="00391116">
      <w:r>
        <w:t xml:space="preserve">6. Предложение бывшего начальника цеха №1 тов. МАЛЫГИНА о переводе </w:t>
      </w:r>
      <w:proofErr w:type="spellStart"/>
      <w:r>
        <w:t>офанеровки</w:t>
      </w:r>
      <w:proofErr w:type="spellEnd"/>
      <w:r>
        <w:t xml:space="preserve"> нервюр самолета У-2 с применением гвоздей на </w:t>
      </w:r>
      <w:proofErr w:type="spellStart"/>
      <w:r>
        <w:t>офанеровку</w:t>
      </w:r>
      <w:proofErr w:type="spellEnd"/>
      <w:r>
        <w:t xml:space="preserve"> под гидропрессом без применения гвоздей, дает 29361 рубль условно-годовой экономии.</w:t>
      </w:r>
    </w:p>
    <w:p w:rsidR="00391116" w:rsidRDefault="00391116" w:rsidP="00391116">
      <w:r>
        <w:t xml:space="preserve">7. Предложение инженера-технолога тов. ПОДОВЕТ К.Н. и мастера цеха №7 тов. БЛИЗНЯК К.З. предложивших упростить конструкцию коробки воздухоприемника мотора «М-11», дает экономию листовой стали марки 20 </w:t>
      </w:r>
      <w:proofErr w:type="gramStart"/>
      <w:r>
        <w:t>АЛ</w:t>
      </w:r>
      <w:proofErr w:type="gramEnd"/>
      <w:r>
        <w:t xml:space="preserve"> 1,5-0,052 </w:t>
      </w:r>
      <w:proofErr w:type="spellStart"/>
      <w:r>
        <w:t>кгр</w:t>
      </w:r>
      <w:proofErr w:type="spellEnd"/>
      <w:r>
        <w:t>. на машину и снижает трудоемкость на 87 минут. Условно-годовая экономия от внедрения этого предложения составляет 10205 рублей.</w:t>
      </w:r>
    </w:p>
    <w:p w:rsidR="00391116" w:rsidRDefault="00391116" w:rsidP="00391116">
      <w:r>
        <w:t xml:space="preserve">8. Предложение инженера-металлурга завода тов. СТРУНИНА В.М. о переводе ряда </w:t>
      </w:r>
      <w:proofErr w:type="spellStart"/>
      <w:r>
        <w:t>металло</w:t>
      </w:r>
      <w:proofErr w:type="spellEnd"/>
      <w:r>
        <w:t xml:space="preserve">-узлов самолета У-2 с газосварки на </w:t>
      </w:r>
      <w:proofErr w:type="spellStart"/>
      <w:r>
        <w:t>электроточечную</w:t>
      </w:r>
      <w:proofErr w:type="spellEnd"/>
      <w:r>
        <w:t xml:space="preserve"> сварку, дает экономию </w:t>
      </w:r>
      <w:proofErr w:type="gramStart"/>
      <w:r>
        <w:t>карбид-кальция</w:t>
      </w:r>
      <w:proofErr w:type="gramEnd"/>
      <w:r>
        <w:t xml:space="preserve"> 4,22 </w:t>
      </w:r>
      <w:proofErr w:type="spellStart"/>
      <w:r>
        <w:t>кгр</w:t>
      </w:r>
      <w:proofErr w:type="spellEnd"/>
      <w:r>
        <w:t>. на машину. Условно годовая экономия от данного предложения составляет 19869 руб.</w:t>
      </w:r>
    </w:p>
    <w:p w:rsidR="00391116" w:rsidRDefault="00391116" w:rsidP="00391116">
      <w:r>
        <w:t xml:space="preserve">9. Предложение инженера-технолога тов. Хакимова об </w:t>
      </w:r>
      <w:proofErr w:type="spellStart"/>
      <w:r>
        <w:t>офанеровке</w:t>
      </w:r>
      <w:proofErr w:type="spellEnd"/>
      <w:r>
        <w:t xml:space="preserve"> шпангоута </w:t>
      </w:r>
      <w:proofErr w:type="gramStart"/>
      <w:r>
        <w:t>с-та</w:t>
      </w:r>
      <w:proofErr w:type="gramEnd"/>
      <w:r>
        <w:t xml:space="preserve"> У-2 под гидропрессом вместо </w:t>
      </w:r>
      <w:proofErr w:type="spellStart"/>
      <w:r>
        <w:t>офанеровки</w:t>
      </w:r>
      <w:proofErr w:type="spellEnd"/>
      <w:r>
        <w:t xml:space="preserve"> с применением гвоздей, дает экономию гвоздей 0,047 </w:t>
      </w:r>
      <w:proofErr w:type="spellStart"/>
      <w:r>
        <w:t>кгр</w:t>
      </w:r>
      <w:proofErr w:type="spellEnd"/>
      <w:r>
        <w:t>. на машину, снижает трудоемкость на 5 минут, а условно-годовая экономия составляет 1513 рублей.</w:t>
      </w:r>
    </w:p>
    <w:p w:rsidR="00391116" w:rsidRDefault="00391116" w:rsidP="00391116">
      <w:r>
        <w:t xml:space="preserve">10. Предложение рабочего цеха №1 тов. БИРЮКОВА И.Ф. о переводе зачистки кромок лонжерона после </w:t>
      </w:r>
      <w:proofErr w:type="spellStart"/>
      <w:r>
        <w:t>офанеровки</w:t>
      </w:r>
      <w:proofErr w:type="spellEnd"/>
      <w:r>
        <w:t xml:space="preserve"> с ручной работы на фрезерный станок, снижает трудоемкость на машину на 13 минут и дает условно-годовой экономии 4383 рубля.</w:t>
      </w:r>
    </w:p>
    <w:p w:rsidR="00391116" w:rsidRDefault="00391116" w:rsidP="00391116">
      <w:r>
        <w:t>11. Предложение инженера-конструктора тов. АКСЕНОВА В.Е. об изменении крепления деталей 84015 и 84016 с болтов на клей, дает экономию черного металла 0,238 кг</w:t>
      </w:r>
      <w:proofErr w:type="gramStart"/>
      <w:r>
        <w:t xml:space="preserve">., </w:t>
      </w:r>
      <w:proofErr w:type="gramEnd"/>
      <w:r>
        <w:t xml:space="preserve">цветного 0,033 </w:t>
      </w:r>
      <w:proofErr w:type="spellStart"/>
      <w:r>
        <w:t>кгр</w:t>
      </w:r>
      <w:proofErr w:type="spellEnd"/>
      <w:r>
        <w:t>. на машину и снижает трудоемкость на 61,8 минуты. Условно-годовая экономия от предложения составляет 12994 рубля.</w:t>
      </w:r>
    </w:p>
    <w:p w:rsidR="00391116" w:rsidRDefault="00391116" w:rsidP="00391116">
      <w:r>
        <w:lastRenderedPageBreak/>
        <w:t>12. Предложение рабочего жестянщика цеха №7 тов. АПАРИНА И.М. о переводе фальцовки воронок с ручной работы на механическую, путем применения специальных роликов, дает снижение трудоемкости x минут на машину. Условно годовая экономия от предложения составляет 2047 рублей.</w:t>
      </w:r>
    </w:p>
    <w:p w:rsidR="00391116" w:rsidRDefault="00391116" w:rsidP="00391116">
      <w:r>
        <w:t xml:space="preserve">13. Предложение рабочего жестянщика </w:t>
      </w:r>
      <w:proofErr w:type="spellStart"/>
      <w:r>
        <w:t>цэха</w:t>
      </w:r>
      <w:proofErr w:type="spellEnd"/>
      <w:r>
        <w:t xml:space="preserve"> №7 тов. Зайцева И.О. о замене ручной фальцовки деталей 6377, 6340, 6387 на штамповку, снижает трудоемкость на 9,5 минуты и дает условно-годовой экономии 2737 рублей.</w:t>
      </w:r>
    </w:p>
    <w:p w:rsidR="00391116" w:rsidRDefault="00391116" w:rsidP="00391116">
      <w:r>
        <w:t xml:space="preserve">14. Предложение мастера цеха №7 тов. ШАФРАН Д.М. о снятии пайки верхних швов деталей 10235 и 10261к дает экономии </w:t>
      </w:r>
      <w:proofErr w:type="spellStart"/>
      <w:r>
        <w:t>оловянносто</w:t>
      </w:r>
      <w:proofErr w:type="spellEnd"/>
      <w:r>
        <w:t>-свинцового припоя 0,065 кг. На машину, снижает трудоемкость на 24,1 минуты, а условно годовая экономия поэтому предложению составляет 6141 рубль.</w:t>
      </w:r>
    </w:p>
    <w:p w:rsidR="00391116" w:rsidRDefault="00391116" w:rsidP="00391116">
      <w:r>
        <w:t xml:space="preserve">15. Предложение мастера цеха №2 тов. Самойлова Ф.Ф. изменяющее покрой зимнего чехла на мотор </w:t>
      </w:r>
      <w:proofErr w:type="gramStart"/>
      <w:r>
        <w:t>с-та</w:t>
      </w:r>
      <w:proofErr w:type="gramEnd"/>
      <w:r>
        <w:t xml:space="preserve">, дает экономию: текстиля 1 метр, листовой стали 0,108 </w:t>
      </w:r>
      <w:proofErr w:type="spellStart"/>
      <w:r>
        <w:t>кгр</w:t>
      </w:r>
      <w:proofErr w:type="spellEnd"/>
      <w:r>
        <w:t xml:space="preserve">. проволоки ВСЗ 0,056 </w:t>
      </w:r>
      <w:proofErr w:type="spellStart"/>
      <w:r>
        <w:t>кгр</w:t>
      </w:r>
      <w:proofErr w:type="spellEnd"/>
      <w:r>
        <w:t>., снижение трудоемкости 39 минут на машину. Условно-годовая экономия от предложения – 31506 рублей.</w:t>
      </w:r>
    </w:p>
    <w:p w:rsidR="00391116" w:rsidRDefault="00391116" w:rsidP="00391116">
      <w:r>
        <w:t>16. Предложение мастера цеха №1 тов. Буров</w:t>
      </w:r>
      <w:r w:rsidR="00420B47">
        <w:t>а об уменьшении количества плано</w:t>
      </w:r>
      <w:r>
        <w:t>к</w:t>
      </w:r>
      <w:r w:rsidR="00420B47">
        <w:t>,</w:t>
      </w:r>
      <w:r>
        <w:t xml:space="preserve"> идущих </w:t>
      </w:r>
      <w:proofErr w:type="gramStart"/>
      <w:r>
        <w:t>на</w:t>
      </w:r>
      <w:proofErr w:type="gramEnd"/>
      <w:r>
        <w:t xml:space="preserve"> </w:t>
      </w:r>
      <w:proofErr w:type="gramStart"/>
      <w:r>
        <w:t>обода</w:t>
      </w:r>
      <w:proofErr w:type="gramEnd"/>
      <w:r>
        <w:t xml:space="preserve"> элеронов, руля глубины, крыла, стабилизатора за счет меньшей строжки планок, дает экономию 0,0614 м3 древесины, 0,27 </w:t>
      </w:r>
      <w:proofErr w:type="spellStart"/>
      <w:r>
        <w:t>кгр</w:t>
      </w:r>
      <w:proofErr w:type="spellEnd"/>
      <w:r>
        <w:t>. казеинового клея, снижает трудоемкость на 22,57 минут на машину. Условно-годовая экономия по предложению составляет 8146 рубля.</w:t>
      </w:r>
      <w:bookmarkStart w:id="0" w:name="_GoBack"/>
      <w:bookmarkEnd w:id="0"/>
    </w:p>
    <w:p w:rsidR="00391116" w:rsidRDefault="00391116" w:rsidP="00391116">
      <w:r>
        <w:t>17. Предложение технолога цеха №1 тов. ОРЛОВА о переводе с ручной работы на фрезерный станок обработки лонжеронов элерона и руля глубины, снижает трудоемкость на 123,24 минуты и дает условно-годовой экономии 21716 рублей.</w:t>
      </w:r>
    </w:p>
    <w:p w:rsidR="00391116" w:rsidRDefault="00391116" w:rsidP="00391116">
      <w:r>
        <w:t>18. Предложение инженера-конструктора тов. БЕМОВА С.А. о замене полотна АЛЛ идущего на обтяжку агрегатов самолета У-2, на полотно типа АМ-100 дает условно-годовой экономии 506595 рублей.</w:t>
      </w:r>
    </w:p>
    <w:p w:rsidR="00391116" w:rsidRDefault="00391116" w:rsidP="00391116">
      <w:r>
        <w:t xml:space="preserve">19. В начале 1942 года завод стоял перед фактом срыва выполнения производственной программы. Завод-поставщик из-за транспортных затруднений не мог своевременно дать необходимую продукцию – </w:t>
      </w:r>
      <w:proofErr w:type="spellStart"/>
      <w:r>
        <w:t>эмалит</w:t>
      </w:r>
      <w:proofErr w:type="spellEnd"/>
      <w:r>
        <w:t xml:space="preserve">. Тогда заместитель начальника заводской лаборатории тов. РУКОВЯТКИН К.М. разработал </w:t>
      </w:r>
      <w:proofErr w:type="spellStart"/>
      <w:r>
        <w:t>эмалит</w:t>
      </w:r>
      <w:proofErr w:type="spellEnd"/>
      <w:r>
        <w:t xml:space="preserve"> с более простой рецептурой из</w:t>
      </w:r>
      <w:r w:rsidR="00FE1C54">
        <w:t xml:space="preserve"> </w:t>
      </w:r>
      <w:r>
        <w:t xml:space="preserve">материалов имеющихся на месте. Предложенный тов. РУКОВЯТКИНЫМ </w:t>
      </w:r>
      <w:proofErr w:type="spellStart"/>
      <w:r>
        <w:t>эмалит</w:t>
      </w:r>
      <w:proofErr w:type="spellEnd"/>
      <w:r>
        <w:t xml:space="preserve"> по своим качествам не уступает ввозимому. Сейчас тт. </w:t>
      </w:r>
      <w:proofErr w:type="spellStart"/>
      <w:r>
        <w:t>Руковяткиным</w:t>
      </w:r>
      <w:proofErr w:type="spellEnd"/>
      <w:r>
        <w:t xml:space="preserve"> и ИВАНОВСКИМ разработана рецептура цветного </w:t>
      </w:r>
      <w:proofErr w:type="spellStart"/>
      <w:r>
        <w:t>эмалита</w:t>
      </w:r>
      <w:proofErr w:type="spellEnd"/>
      <w:r>
        <w:t>, вырабатываемого из местного сырья.</w:t>
      </w:r>
    </w:p>
    <w:p w:rsidR="00391116" w:rsidRDefault="00391116" w:rsidP="00391116">
      <w:r>
        <w:t xml:space="preserve">В результате внедрения рационализаторских предложений в 1942 году трудоемкость на машину снижена на 23 часа 12 минут. </w:t>
      </w:r>
      <w:proofErr w:type="gramStart"/>
      <w:r>
        <w:t xml:space="preserve">Экономия по материалам следующая: 1,73 </w:t>
      </w:r>
      <w:proofErr w:type="spellStart"/>
      <w:r>
        <w:t>кгр</w:t>
      </w:r>
      <w:proofErr w:type="spellEnd"/>
      <w:r>
        <w:t xml:space="preserve">., сталь листовая 1,84 </w:t>
      </w:r>
      <w:proofErr w:type="spellStart"/>
      <w:r>
        <w:t>кгр</w:t>
      </w:r>
      <w:proofErr w:type="spellEnd"/>
      <w:r>
        <w:t xml:space="preserve">., сталь шестигранная 0,153 </w:t>
      </w:r>
      <w:proofErr w:type="spellStart"/>
      <w:r>
        <w:t>кгр</w:t>
      </w:r>
      <w:proofErr w:type="spellEnd"/>
      <w:r>
        <w:t xml:space="preserve">., </w:t>
      </w:r>
      <w:proofErr w:type="spellStart"/>
      <w:r>
        <w:t>тросс</w:t>
      </w:r>
      <w:proofErr w:type="spellEnd"/>
      <w:r>
        <w:t xml:space="preserve"> 5 ссТГ-2 –14, 98 метра, труба 8х6 – 0,81 метра, алюминий 0,084 </w:t>
      </w:r>
      <w:proofErr w:type="spellStart"/>
      <w:r>
        <w:t>кгр</w:t>
      </w:r>
      <w:proofErr w:type="spellEnd"/>
      <w:r>
        <w:t xml:space="preserve">., дюраль 0,034 </w:t>
      </w:r>
      <w:proofErr w:type="spellStart"/>
      <w:r>
        <w:t>кгр</w:t>
      </w:r>
      <w:proofErr w:type="spellEnd"/>
      <w:r>
        <w:t xml:space="preserve">. олово 0,004 </w:t>
      </w:r>
      <w:proofErr w:type="spellStart"/>
      <w:r>
        <w:t>кгр</w:t>
      </w:r>
      <w:proofErr w:type="spellEnd"/>
      <w:r>
        <w:t xml:space="preserve">., латунь 0,067 </w:t>
      </w:r>
      <w:proofErr w:type="spellStart"/>
      <w:r>
        <w:t>кгр</w:t>
      </w:r>
      <w:proofErr w:type="spellEnd"/>
      <w:r>
        <w:t xml:space="preserve">, текстиля 16,75 метра, карбид-кальция 4,22 </w:t>
      </w:r>
      <w:proofErr w:type="spellStart"/>
      <w:r>
        <w:t>кгр</w:t>
      </w:r>
      <w:proofErr w:type="spellEnd"/>
      <w:r>
        <w:t xml:space="preserve">., конского волоса 0,4 </w:t>
      </w:r>
      <w:proofErr w:type="spellStart"/>
      <w:r>
        <w:t>кгр</w:t>
      </w:r>
      <w:proofErr w:type="spellEnd"/>
      <w:r>
        <w:t xml:space="preserve">, ваты 3 </w:t>
      </w:r>
      <w:proofErr w:type="spellStart"/>
      <w:r>
        <w:t>кгр</w:t>
      </w:r>
      <w:proofErr w:type="spellEnd"/>
      <w:r>
        <w:t xml:space="preserve">., провод ЛПРГС – 5,7 метра, резина 0,721 </w:t>
      </w:r>
      <w:proofErr w:type="spellStart"/>
      <w:r>
        <w:t>кгр</w:t>
      </w:r>
      <w:proofErr w:type="spellEnd"/>
      <w:r>
        <w:t>. на машину.</w:t>
      </w:r>
      <w:proofErr w:type="gramEnd"/>
    </w:p>
    <w:p w:rsidR="00391116" w:rsidRDefault="00391116" w:rsidP="00391116">
      <w:r>
        <w:t>Наибольшую эффективн</w:t>
      </w:r>
      <w:r w:rsidR="00FE1C54">
        <w:t>ость дали предложения: инженера-конструктора СУРИНА, инженера-</w:t>
      </w:r>
      <w:r>
        <w:t>конструктора тов. АКСЕНОВА, инженера-металлурга тов. СТРУНИНА, мастера цеха №1 тов. БУРОВА, мастера цеха №2 тов. САМОЙЛОВА, технолога цеха №1 тт. ОРЛОВА и ХАКИМОВА, рабочих тт. БИРЮКОВА и АПАРИНА, ЗАЙЦЕВА.</w:t>
      </w:r>
    </w:p>
    <w:p w:rsidR="00391116" w:rsidRDefault="00391116" w:rsidP="00391116">
      <w:r>
        <w:t xml:space="preserve">Тов. Сурин продолжает работать над усовершенствованием конструкции агрегатов </w:t>
      </w:r>
      <w:proofErr w:type="gramStart"/>
      <w:r>
        <w:t>с-та</w:t>
      </w:r>
      <w:proofErr w:type="gramEnd"/>
      <w:r>
        <w:t>. Товарищи Орлов, Акимов и БУРОВ работают над усовершенствованием технологического процесса отдельных участков цеха. Товарищи БИРЮКОВ, ЗАЙЦЕВ, АПАРИН работают по усовершенствованию техпроцесса изготовляемых ими деталей.</w:t>
      </w:r>
    </w:p>
    <w:p w:rsidR="00391116" w:rsidRDefault="00391116" w:rsidP="00391116"/>
    <w:p w:rsidR="00391116" w:rsidRDefault="00391116" w:rsidP="00391116">
      <w:r>
        <w:t>II. Массовая работа</w:t>
      </w:r>
    </w:p>
    <w:p w:rsidR="00391116" w:rsidRDefault="00391116" w:rsidP="00391116"/>
    <w:p w:rsidR="00391116" w:rsidRDefault="00391116" w:rsidP="00391116">
      <w:r>
        <w:t>За 1942 год по рационализации и изобретательству проводилась следующая массовая работа.</w:t>
      </w:r>
    </w:p>
    <w:p w:rsidR="00391116" w:rsidRDefault="00391116" w:rsidP="00391116">
      <w:r>
        <w:lastRenderedPageBreak/>
        <w:t>В основных цехах завода изданы: «Бюллетень рационализатора»», где освещалась работа и достижения рационализаторов данного цеха. Здесь же выдвигались темы вопросов требующих рационального разрешения (Цеховой термин).</w:t>
      </w:r>
    </w:p>
    <w:p w:rsidR="00391116" w:rsidRDefault="00391116" w:rsidP="00391116">
      <w:r>
        <w:t xml:space="preserve">Систематически вопросы рационализации освещались в стенных газетах по цехам и отделам и в общезаводской газете. Помимо этого в цехах 1,2,4,7 проводились совещания рационализаторов и стахановцев цеха, где обсуждались </w:t>
      </w:r>
      <w:proofErr w:type="gramStart"/>
      <w:r>
        <w:t>вопросы</w:t>
      </w:r>
      <w:proofErr w:type="gramEnd"/>
      <w:r>
        <w:t xml:space="preserve"> требующие рационализаторского решения. Ежемесячно вместе с подведением итогов внутризаводского соревнования проводились итоги и по рационализации. Проводились и индивидуальные беседы с отдельными рационализаторами.</w:t>
      </w:r>
    </w:p>
    <w:p w:rsidR="00391116" w:rsidRDefault="00391116" w:rsidP="00391116"/>
    <w:p w:rsidR="00391116" w:rsidRDefault="00391116" w:rsidP="00391116">
      <w:r>
        <w:t>III. НЕДОСТАТКИ РАБОТЫ</w:t>
      </w:r>
    </w:p>
    <w:p w:rsidR="00391116" w:rsidRDefault="00391116" w:rsidP="00391116"/>
    <w:p w:rsidR="00391116" w:rsidRDefault="00391116" w:rsidP="00391116">
      <w:r>
        <w:t>Недостатки работы по рационализации и изобретательству являются следующие:</w:t>
      </w:r>
    </w:p>
    <w:p w:rsidR="00391116" w:rsidRDefault="00391116" w:rsidP="00391116"/>
    <w:p w:rsidR="00391116" w:rsidRDefault="00391116" w:rsidP="00391116">
      <w:r>
        <w:t>1. Затяжка оформления рационализаторских предложений отдельными начальниками цехов и отделов, как по внедрению предложений, так и по расчетам с авторами.</w:t>
      </w:r>
    </w:p>
    <w:p w:rsidR="00391116" w:rsidRDefault="00391116" w:rsidP="00391116">
      <w:r>
        <w:t>2. Медленное решение тем указанных в темниках цехов.</w:t>
      </w:r>
    </w:p>
    <w:p w:rsidR="00391116" w:rsidRDefault="00391116" w:rsidP="00391116">
      <w:r>
        <w:t>3. Недостаточное внимание вопросам организации рабочего места, снижению трудоемкости операций, упрощения технологического процесса.</w:t>
      </w:r>
    </w:p>
    <w:p w:rsidR="00391116" w:rsidRDefault="00391116" w:rsidP="00391116">
      <w:r>
        <w:t>4. Отсутствие экспериментальной базы. Изготовление опытных образцов основными производственными цехами выполняется неохотно и с большой затяжкой сроков.</w:t>
      </w:r>
    </w:p>
    <w:p w:rsidR="00391116" w:rsidRDefault="00391116" w:rsidP="00391116">
      <w:r>
        <w:t>5. недостаточное развертывание массовой работы по рационализации и изобретательству.</w:t>
      </w:r>
    </w:p>
    <w:p w:rsidR="00391116" w:rsidRDefault="00391116" w:rsidP="00391116"/>
    <w:p w:rsidR="00391116" w:rsidRDefault="00391116" w:rsidP="00391116">
      <w:r>
        <w:t>Директор завода                                                                                        (Федин)</w:t>
      </w:r>
    </w:p>
    <w:p w:rsidR="00391116" w:rsidRDefault="00391116" w:rsidP="00391116">
      <w:r>
        <w:t xml:space="preserve">        №387</w:t>
      </w:r>
    </w:p>
    <w:p w:rsidR="00391116" w:rsidRDefault="00391116" w:rsidP="00391116">
      <w:proofErr w:type="spellStart"/>
      <w:r>
        <w:t>отв.исп</w:t>
      </w:r>
      <w:proofErr w:type="gramStart"/>
      <w:r>
        <w:t>.Б</w:t>
      </w:r>
      <w:proofErr w:type="gramEnd"/>
      <w:r>
        <w:t>РИЗ</w:t>
      </w:r>
      <w:proofErr w:type="spellEnd"/>
      <w:r>
        <w:t>:                                                                                           (</w:t>
      </w:r>
      <w:proofErr w:type="spellStart"/>
      <w:r>
        <w:t>Балмин</w:t>
      </w:r>
      <w:proofErr w:type="spellEnd"/>
      <w:r>
        <w:t>)</w:t>
      </w:r>
    </w:p>
    <w:p w:rsidR="00391116" w:rsidRDefault="00391116" w:rsidP="00391116"/>
    <w:p w:rsidR="00391116" w:rsidRDefault="00391116" w:rsidP="00391116"/>
    <w:p w:rsidR="00391116" w:rsidRDefault="00391116" w:rsidP="00391116">
      <w:r>
        <w:t>(на обороте листа – Г.Г.)</w:t>
      </w:r>
    </w:p>
    <w:p w:rsidR="00391116" w:rsidRDefault="00391116" w:rsidP="00391116">
      <w:r>
        <w:t>Отп.6 экз.</w:t>
      </w:r>
    </w:p>
    <w:p w:rsidR="00391116" w:rsidRDefault="00391116" w:rsidP="00391116">
      <w:r>
        <w:t>8/II – 43 г.</w:t>
      </w:r>
    </w:p>
    <w:p w:rsidR="00391116" w:rsidRDefault="00391116" w:rsidP="00391116">
      <w:r>
        <w:t xml:space="preserve">    №6</w:t>
      </w:r>
    </w:p>
    <w:p w:rsidR="00391116" w:rsidRDefault="00391116" w:rsidP="00391116">
      <w:r>
        <w:t>1 – 11ГУ НКАП</w:t>
      </w:r>
    </w:p>
    <w:p w:rsidR="00391116" w:rsidRDefault="00391116" w:rsidP="00391116">
      <w:r>
        <w:t xml:space="preserve">2 – Бюро по делам </w:t>
      </w:r>
      <w:proofErr w:type="spellStart"/>
      <w:r>
        <w:t>изобрет</w:t>
      </w:r>
      <w:proofErr w:type="spellEnd"/>
      <w:r>
        <w:t>. НКАП</w:t>
      </w:r>
    </w:p>
    <w:p w:rsidR="00391116" w:rsidRDefault="00391116" w:rsidP="00391116">
      <w:r>
        <w:t>3 – ЦК Союза Авиапром</w:t>
      </w:r>
    </w:p>
    <w:p w:rsidR="00391116" w:rsidRDefault="00391116" w:rsidP="00391116">
      <w:r>
        <w:t>4 – Парторгу ЦК ВПК зав. 387</w:t>
      </w:r>
    </w:p>
    <w:p w:rsidR="00391116" w:rsidRDefault="00391116" w:rsidP="00391116">
      <w:r>
        <w:t>5 и 6 в дело БРИЗ зав. 387</w:t>
      </w:r>
    </w:p>
    <w:p w:rsidR="00391116" w:rsidRDefault="00391116" w:rsidP="00391116">
      <w:r>
        <w:t>исп. БАЛМИН</w:t>
      </w:r>
    </w:p>
    <w:p w:rsidR="00391116" w:rsidRDefault="00391116" w:rsidP="00391116">
      <w:r>
        <w:lastRenderedPageBreak/>
        <w:t xml:space="preserve">    №460.</w:t>
      </w:r>
    </w:p>
    <w:p w:rsidR="00391116" w:rsidRDefault="00391116" w:rsidP="00391116"/>
    <w:p w:rsidR="00391116" w:rsidRDefault="00391116" w:rsidP="00391116"/>
    <w:p w:rsidR="00391116" w:rsidRDefault="00391116" w:rsidP="00391116"/>
    <w:p w:rsidR="00391116" w:rsidRDefault="00391116" w:rsidP="00391116"/>
    <w:p w:rsidR="00391116" w:rsidRDefault="00391116" w:rsidP="00391116"/>
    <w:p w:rsidR="00391116" w:rsidRDefault="00391116" w:rsidP="00391116"/>
    <w:p w:rsidR="00391116" w:rsidRDefault="00391116" w:rsidP="00391116"/>
    <w:p w:rsidR="00391116" w:rsidRDefault="00391116" w:rsidP="00391116">
      <w:r>
        <w:t>КРАТКИЙ ОТЧЕТ</w:t>
      </w:r>
    </w:p>
    <w:p w:rsidR="00391116" w:rsidRDefault="00391116" w:rsidP="00391116">
      <w:r>
        <w:t xml:space="preserve">о </w:t>
      </w:r>
      <w:proofErr w:type="spellStart"/>
      <w:proofErr w:type="gramStart"/>
      <w:r>
        <w:t>pa</w:t>
      </w:r>
      <w:proofErr w:type="gramEnd"/>
      <w:r>
        <w:t>боте</w:t>
      </w:r>
      <w:proofErr w:type="spellEnd"/>
      <w:r>
        <w:t xml:space="preserve"> по рационализации и изобретательству </w:t>
      </w:r>
    </w:p>
    <w:p w:rsidR="00391116" w:rsidRDefault="00391116" w:rsidP="00391116">
      <w:r>
        <w:t>на заводе № 387 за 1943 год</w:t>
      </w:r>
    </w:p>
    <w:p w:rsidR="00391116" w:rsidRDefault="00391116" w:rsidP="00391116"/>
    <w:p w:rsidR="00391116" w:rsidRDefault="00391116" w:rsidP="00391116"/>
    <w:p w:rsidR="00391116" w:rsidRDefault="00391116" w:rsidP="00391116">
      <w:r>
        <w:t>Основное внимание в проведении рационализаторской и изобретательской работы на заводе было направлено на улучшение качества выпускаемой продукции, снижение трудоемкости изделия, повышение производительности труда, внедрение поточного метода производства, экономию материалов, а также снижение веса конструкции выпускаемого заводом изделия.</w:t>
      </w:r>
    </w:p>
    <w:p w:rsidR="00391116" w:rsidRDefault="00391116" w:rsidP="00391116"/>
    <w:p w:rsidR="00391116" w:rsidRDefault="00391116" w:rsidP="00391116">
      <w:r>
        <w:t>За 1943 год всего разрешалось З07 предложений. Из них внедрено в производство 74 предложения, Годовая экономия подсчитанная по 51 предложению составляет 1559197 рублей. Эта сумма складывается из следующих элементов / данные на единицу изделия/. Снижение трудоемкости основного изделия за счет внедрения предложений [вписано от руки - В.И.]: на 42 часа 11 минут, что в  денежном выражении составляет 62 руб. 92 коп</w:t>
      </w:r>
      <w:proofErr w:type="gramStart"/>
      <w:r>
        <w:t>.</w:t>
      </w:r>
      <w:proofErr w:type="gramEnd"/>
      <w:r>
        <w:t xml:space="preserve"> </w:t>
      </w:r>
      <w:proofErr w:type="gramStart"/>
      <w:r>
        <w:t>б</w:t>
      </w:r>
      <w:proofErr w:type="gramEnd"/>
      <w:r>
        <w:t>ез учета накладных расходов. Получено экономии черных металлов 9,533 кг., цветных 4,026 кг., метизов 0,452 кг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ревесины 0,0869 м3, фанеры 0,181 </w:t>
      </w:r>
      <w:proofErr w:type="spellStart"/>
      <w:r>
        <w:t>кв.м</w:t>
      </w:r>
      <w:proofErr w:type="spellEnd"/>
      <w:r>
        <w:t>., резины 0,360 кг. и других материалов. По ряду предложений ям [вписано от руки - В.И.] получено снижение веса конструкции изделия на 16 кг. 420 грамм. Наиболее ценными предложениями, реализованными в 1943 году являются следующие:</w:t>
      </w:r>
    </w:p>
    <w:p w:rsidR="00391116" w:rsidRDefault="00391116" w:rsidP="00391116">
      <w:r>
        <w:t>1. Предложение инженера-конструктора т. СУРИНА, предложившего изменить конструкцию зимнего чехла на мотор и кабину самолета, - дает экономию текстиля 8,8 метра, ваты 2 кг</w:t>
      </w:r>
      <w:proofErr w:type="gramStart"/>
      <w:r>
        <w:t xml:space="preserve">., </w:t>
      </w:r>
      <w:proofErr w:type="gramEnd"/>
      <w:r>
        <w:t>ниток 0,25 катушки и снижает трудоемкость на 96 минут на одно изделие. Условно-годовая экономия по этому предложению составляет 251595 рублей.</w:t>
      </w:r>
    </w:p>
    <w:p w:rsidR="00391116" w:rsidRDefault="00391116" w:rsidP="00391116">
      <w:r>
        <w:t>Тов. СУРИНЫМ всего подано 58 предложений. По многим из них требуется выполнение опытных образцов. Восемь внедренных предложений т. СУРИНА дают 549120 рублей экономии.</w:t>
      </w:r>
    </w:p>
    <w:p w:rsidR="00391116" w:rsidRDefault="00391116" w:rsidP="00391116"/>
    <w:p w:rsidR="00391116" w:rsidRDefault="00391116" w:rsidP="00391116">
      <w:r>
        <w:t>2. Предложение инженера т. ГОФМАН - по усовершенствованию конструкции балок бомбодержателя /замена длинных балок на короткие/,- дает большую экономию материалов, снижает трудоемкость изделия на 207 минут и уменьшает вес конструкции изделия более чем на 4 кг.</w:t>
      </w:r>
    </w:p>
    <w:p w:rsidR="00391116" w:rsidRDefault="00391116" w:rsidP="00391116"/>
    <w:p w:rsidR="00391116" w:rsidRDefault="00391116" w:rsidP="00391116">
      <w:r>
        <w:t xml:space="preserve">3. Предложение нач. цеха № 5 т. МАЛЫГИНА о переводе </w:t>
      </w:r>
      <w:proofErr w:type="spellStart"/>
      <w:r>
        <w:t>офанеровки</w:t>
      </w:r>
      <w:proofErr w:type="spellEnd"/>
      <w:r>
        <w:t xml:space="preserve"> нервюр с применением гвоздей на </w:t>
      </w:r>
      <w:proofErr w:type="spellStart"/>
      <w:r>
        <w:t>офанеровку</w:t>
      </w:r>
      <w:proofErr w:type="spellEnd"/>
      <w:r>
        <w:t xml:space="preserve"> под гидропрессом без гвоздей,- снижает трудоемкость на 490 и дает экономии гвоздей 0,120 кг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 изделие.</w:t>
      </w:r>
    </w:p>
    <w:p w:rsidR="00391116" w:rsidRDefault="00391116" w:rsidP="00391116"/>
    <w:p w:rsidR="00391116" w:rsidRDefault="00391116" w:rsidP="00391116">
      <w:r>
        <w:lastRenderedPageBreak/>
        <w:t xml:space="preserve">4. Предложение рабочего т. БИРЮКОВА о переводе </w:t>
      </w:r>
      <w:proofErr w:type="spellStart"/>
      <w:r>
        <w:t>зa</w:t>
      </w:r>
      <w:proofErr w:type="spellEnd"/>
      <w:r>
        <w:t xml:space="preserve">-чистки кромок лонжерона после </w:t>
      </w:r>
      <w:proofErr w:type="spellStart"/>
      <w:r>
        <w:t>офанеровки</w:t>
      </w:r>
      <w:proofErr w:type="spellEnd"/>
      <w:r>
        <w:t xml:space="preserve"> с ручной работы на фрезерный станок,- снижает трудоемкость изделия на 13 минут.</w:t>
      </w:r>
    </w:p>
    <w:p w:rsidR="00391116" w:rsidRDefault="00391116" w:rsidP="00391116">
      <w:r>
        <w:t>5. Предложение инженера-конструктора т. АКСЕНОВА об изменении крепления деталей 84015 и 84016 с болтов на клей, а также по усовершенствованию конструкции шпангоута подвесной кассеты и ограничителя к ней,- дают экономию черных металлов 2,838 кг</w:t>
      </w:r>
      <w:proofErr w:type="gramStart"/>
      <w:r>
        <w:t xml:space="preserve">., </w:t>
      </w:r>
      <w:proofErr w:type="gramEnd"/>
      <w:r>
        <w:t>цветных 0,033 кг., снижение трудоемкости 140 минут на изделие. Кроме того, по этим предложениям учтено- снижение веса конструкции изделия на 2,660 кг.</w:t>
      </w:r>
    </w:p>
    <w:p w:rsidR="00391116" w:rsidRDefault="00391116" w:rsidP="00391116"/>
    <w:p w:rsidR="00391116" w:rsidRDefault="00391116" w:rsidP="00391116">
      <w:r>
        <w:t xml:space="preserve">6. Предложение технолога т. ОРЛОВА о переводе с </w:t>
      </w:r>
      <w:proofErr w:type="spellStart"/>
      <w:proofErr w:type="gramStart"/>
      <w:r>
        <w:t>руч</w:t>
      </w:r>
      <w:proofErr w:type="spellEnd"/>
      <w:r>
        <w:t>-ной</w:t>
      </w:r>
      <w:proofErr w:type="gramEnd"/>
      <w:r>
        <w:t xml:space="preserve"> работы на фрезерный станок обработки лонжеронов элерона, руля глубины и стабилизатора после </w:t>
      </w:r>
      <w:proofErr w:type="spellStart"/>
      <w:r>
        <w:t>офанеровки</w:t>
      </w:r>
      <w:proofErr w:type="spellEnd"/>
      <w:r>
        <w:t>, - дают снижение трудоемкости 123 минуты на изделие.</w:t>
      </w:r>
    </w:p>
    <w:p w:rsidR="00391116" w:rsidRDefault="00391116" w:rsidP="00391116"/>
    <w:p w:rsidR="00391116" w:rsidRDefault="00391116" w:rsidP="00391116">
      <w:r>
        <w:t xml:space="preserve">7. Предложение инженера-конструктора т. ВОДИНСКОГО по усовершенствованию крепления мотора и системы </w:t>
      </w:r>
      <w:proofErr w:type="spellStart"/>
      <w:r>
        <w:t>бензо</w:t>
      </w:r>
      <w:proofErr w:type="spellEnd"/>
      <w:r>
        <w:t>-питания дают снижение трудоемкости 620 минут на изделие и экономию черных металлов 2,920 кг. /цветных металлов 2,8б</w:t>
      </w:r>
      <w:proofErr w:type="gramStart"/>
      <w:r>
        <w:t>2</w:t>
      </w:r>
      <w:proofErr w:type="gramEnd"/>
      <w:r>
        <w:t xml:space="preserve"> кг., резины 0,36 кг. Кроме того эти предложения дают снижение веса конструкции изделия на 1,860 кг.</w:t>
      </w:r>
    </w:p>
    <w:p w:rsidR="00391116" w:rsidRDefault="00391116" w:rsidP="00391116"/>
    <w:p w:rsidR="00391116" w:rsidRDefault="00391116" w:rsidP="00391116">
      <w:r>
        <w:t xml:space="preserve">8. Предложение рабочего тов. НИКОЛАЕВА об </w:t>
      </w:r>
      <w:proofErr w:type="spellStart"/>
      <w:r>
        <w:t>офанеровке</w:t>
      </w:r>
      <w:proofErr w:type="spellEnd"/>
      <w:r>
        <w:t xml:space="preserve"> створок подвесной кассеты в предложенном им приспособлении без применении гвоздей, дает снижение трудоемкости 31 минуту на изделие и экономию гвоздей 0,051 кг.</w:t>
      </w:r>
    </w:p>
    <w:p w:rsidR="00391116" w:rsidRDefault="00391116" w:rsidP="00391116"/>
    <w:p w:rsidR="00391116" w:rsidRDefault="00391116" w:rsidP="00391116">
      <w:r>
        <w:t xml:space="preserve">9. Предложение инженеров </w:t>
      </w:r>
      <w:proofErr w:type="spellStart"/>
      <w:r>
        <w:t>т.т</w:t>
      </w:r>
      <w:proofErr w:type="spellEnd"/>
      <w:r>
        <w:t>. КОЧЕТКОВА и БЫСТРОВА по усовершенствованию схемы электрооборудования изделия дает снижение трудоемкости 286 минут и большую экономию материалов и готовых изделий.</w:t>
      </w:r>
    </w:p>
    <w:p w:rsidR="00391116" w:rsidRDefault="00391116" w:rsidP="00391116"/>
    <w:p w:rsidR="00391116" w:rsidRDefault="00391116" w:rsidP="00391116">
      <w:r>
        <w:t>10. Предложение технолога т. ДАНИЛ0ВА об усовершенствовании конструкции ушков тяг секторов управления мотором снижает трудоемкость изделия на 52 минуты.</w:t>
      </w:r>
    </w:p>
    <w:p w:rsidR="00391116" w:rsidRDefault="00391116" w:rsidP="00391116">
      <w:r>
        <w:t xml:space="preserve">В связи с переходом на поточный метод производства технологом тов. ЗЕЛЬМАНОВЫМ внесено предложение о переводе с ручной обработки на фрезерный станок передней и задней бобышек, а также контура рабочей лыжи. Это предложение значительно облегчило перевод на поток данного </w:t>
      </w:r>
      <w:proofErr w:type="spellStart"/>
      <w:r>
        <w:t>об</w:t>
      </w:r>
      <w:proofErr w:type="gramStart"/>
      <w:r>
        <w:t>”е</w:t>
      </w:r>
      <w:proofErr w:type="gramEnd"/>
      <w:r>
        <w:t>кта</w:t>
      </w:r>
      <w:proofErr w:type="spellEnd"/>
      <w:r>
        <w:t xml:space="preserve"> и снизило трудоемкость 120 минут на изделие.</w:t>
      </w:r>
    </w:p>
    <w:p w:rsidR="00391116" w:rsidRDefault="00391116" w:rsidP="00391116">
      <w:r>
        <w:t xml:space="preserve">Предложение </w:t>
      </w:r>
      <w:proofErr w:type="spellStart"/>
      <w:r>
        <w:t>т.т</w:t>
      </w:r>
      <w:proofErr w:type="spellEnd"/>
      <w:r>
        <w:t>. ЕМАКОВА и ФИЛЯГИНА об использовании трубок приходящих с мотором для маслосистемы мотора вместо изготовления этих трубок заводом,- снижает трудоемкость изделия на 72 минуты и дает экономию стали 0,5 кг. - это предложение внесено также в связи с переходом на поточный метод производства.</w:t>
      </w:r>
    </w:p>
    <w:p w:rsidR="00391116" w:rsidRDefault="00391116" w:rsidP="00391116"/>
    <w:p w:rsidR="00391116" w:rsidRDefault="00391116" w:rsidP="00391116">
      <w:r>
        <w:t>О РАБОТЕ С РАЦИОНАЛИЗАТОРАМИ</w:t>
      </w:r>
    </w:p>
    <w:p w:rsidR="00391116" w:rsidRDefault="00391116" w:rsidP="00391116"/>
    <w:p w:rsidR="00391116" w:rsidRDefault="00391116" w:rsidP="00391116">
      <w:r>
        <w:t>Количество рационализаторов на 1/1-1944 год составляет 154 человека, т.е. по сравнению с данными на 1/1-1943 г. возросло на 18 человек</w:t>
      </w:r>
      <w:proofErr w:type="gramStart"/>
      <w:r>
        <w:t>.</w:t>
      </w:r>
      <w:proofErr w:type="gramEnd"/>
      <w:r>
        <w:t xml:space="preserve"> (</w:t>
      </w:r>
      <w:proofErr w:type="gramStart"/>
      <w:r>
        <w:t>о</w:t>
      </w:r>
      <w:proofErr w:type="gramEnd"/>
      <w:r>
        <w:t>сновные цеха и отделы завода имеют целые коллективы рационализаторов. Так, цех №1 -18 человек, цех № 7 - 17 чел., цех № 4 - 10 человек отдел № 6 - 24 чел.,  отдел № 3 - 18 человек.</w:t>
      </w:r>
    </w:p>
    <w:p w:rsidR="00391116" w:rsidRDefault="00391116" w:rsidP="00391116">
      <w:r>
        <w:t>3 августа 1943 года проводилась общезаводская конференция рационализаторов, которая обсудила доклад главного инженера о рационализации и изобретательстве на заводе и задачах рационализаторов.</w:t>
      </w:r>
    </w:p>
    <w:p w:rsidR="00391116" w:rsidRDefault="00391116" w:rsidP="00391116">
      <w:r>
        <w:lastRenderedPageBreak/>
        <w:t xml:space="preserve">Основные цеха завода к конференция обновила цеховые темники,  а также был составлен краткий общезаводский темник, в цехах №№ 1,2,4,7 проводились совещания рационализаторов и стахановцев цеха, где обсуждались </w:t>
      </w:r>
      <w:proofErr w:type="gramStart"/>
      <w:r>
        <w:t>вопросы</w:t>
      </w:r>
      <w:proofErr w:type="gramEnd"/>
      <w:r>
        <w:t xml:space="preserve"> требующие рационализаторского разрешения.</w:t>
      </w:r>
    </w:p>
    <w:p w:rsidR="00391116" w:rsidRDefault="00391116" w:rsidP="00391116">
      <w:r>
        <w:t>Достижения лучших рационализаторов освещаются в цеховых стенных газетах в общезаводской печати.</w:t>
      </w:r>
    </w:p>
    <w:p w:rsidR="00391116" w:rsidRDefault="00391116" w:rsidP="00391116"/>
    <w:p w:rsidR="00391116" w:rsidRDefault="00391116" w:rsidP="00391116"/>
    <w:p w:rsidR="00391116" w:rsidRDefault="00391116" w:rsidP="00391116">
      <w:r>
        <w:t>ГЛАВНЫЙ ИНЖЕНЕР</w:t>
      </w:r>
    </w:p>
    <w:p w:rsidR="00391116" w:rsidRDefault="00391116" w:rsidP="00391116">
      <w:r>
        <w:t>ЗАВОДА №387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</w:t>
      </w:r>
      <w:proofErr w:type="spellStart"/>
      <w:r>
        <w:t>Зафьянцев</w:t>
      </w:r>
      <w:proofErr w:type="spellEnd"/>
      <w:r>
        <w:t>/</w:t>
      </w:r>
    </w:p>
    <w:p w:rsidR="00391116" w:rsidRDefault="00391116" w:rsidP="00391116"/>
    <w:p w:rsidR="00391116" w:rsidRDefault="00391116" w:rsidP="00391116"/>
    <w:p w:rsidR="00391116" w:rsidRDefault="00391116" w:rsidP="00391116">
      <w:r>
        <w:t xml:space="preserve">отп.4 </w:t>
      </w:r>
      <w:proofErr w:type="spellStart"/>
      <w:r>
        <w:t>экз</w:t>
      </w:r>
      <w:proofErr w:type="spellEnd"/>
    </w:p>
    <w:p w:rsidR="00391116" w:rsidRDefault="00391116" w:rsidP="00391116"/>
    <w:p w:rsidR="00391116" w:rsidRDefault="00391116" w:rsidP="00391116"/>
    <w:p w:rsidR="00391116" w:rsidRDefault="00391116" w:rsidP="00391116"/>
    <w:p w:rsidR="00391116" w:rsidRDefault="00391116" w:rsidP="00391116"/>
    <w:p w:rsidR="00D51562" w:rsidRDefault="00D51562"/>
    <w:sectPr w:rsidR="00D51562" w:rsidSect="003911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116"/>
    <w:rsid w:val="0007441C"/>
    <w:rsid w:val="003218E8"/>
    <w:rsid w:val="00391116"/>
    <w:rsid w:val="003927C0"/>
    <w:rsid w:val="00420B47"/>
    <w:rsid w:val="00D51562"/>
    <w:rsid w:val="00FE1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2342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Олег</cp:lastModifiedBy>
  <cp:revision>6</cp:revision>
  <dcterms:created xsi:type="dcterms:W3CDTF">2015-05-21T12:39:00Z</dcterms:created>
  <dcterms:modified xsi:type="dcterms:W3CDTF">2023-04-23T07:16:00Z</dcterms:modified>
</cp:coreProperties>
</file>