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92F" w:rsidRDefault="00AA67DA">
      <w:pPr>
        <w:rPr>
          <w:sz w:val="32"/>
          <w:szCs w:val="32"/>
        </w:rPr>
      </w:pPr>
      <w:r w:rsidRPr="00AA67DA">
        <w:rPr>
          <w:sz w:val="32"/>
          <w:szCs w:val="32"/>
        </w:rPr>
        <w:t>Сравнительные характеристики авиационных двигателей.</w:t>
      </w:r>
    </w:p>
    <w:tbl>
      <w:tblPr>
        <w:tblStyle w:val="a3"/>
        <w:tblW w:w="0" w:type="auto"/>
        <w:tblLayout w:type="fixed"/>
        <w:tblLook w:val="04A0"/>
      </w:tblPr>
      <w:tblGrid>
        <w:gridCol w:w="1147"/>
        <w:gridCol w:w="1403"/>
        <w:gridCol w:w="960"/>
        <w:gridCol w:w="1276"/>
        <w:gridCol w:w="966"/>
        <w:gridCol w:w="965"/>
        <w:gridCol w:w="1468"/>
        <w:gridCol w:w="1386"/>
      </w:tblGrid>
      <w:tr w:rsidR="00AA67DA" w:rsidTr="00AA67DA">
        <w:tc>
          <w:tcPr>
            <w:tcW w:w="1147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двигателя</w:t>
            </w:r>
          </w:p>
        </w:tc>
        <w:tc>
          <w:tcPr>
            <w:tcW w:w="1403" w:type="dxa"/>
          </w:tcPr>
          <w:p w:rsidR="00AA67DA" w:rsidRDefault="00AA67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Размерность</w:t>
            </w:r>
          </w:p>
          <w:p w:rsidR="00AA67DA" w:rsidRPr="00AA67DA" w:rsidRDefault="00AA67DA">
            <w:pPr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DxS</w:t>
            </w:r>
            <w:proofErr w:type="spellEnd"/>
          </w:p>
        </w:tc>
        <w:tc>
          <w:tcPr>
            <w:tcW w:w="960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Обороты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к.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>. вала</w:t>
            </w:r>
          </w:p>
        </w:tc>
        <w:tc>
          <w:tcPr>
            <w:tcW w:w="1276" w:type="dxa"/>
          </w:tcPr>
          <w:p w:rsidR="00AA67DA" w:rsidRDefault="00AA67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Мощность</w:t>
            </w:r>
          </w:p>
          <w:p w:rsidR="00AA67DA" w:rsidRP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л.с.</w:t>
            </w:r>
          </w:p>
        </w:tc>
        <w:tc>
          <w:tcPr>
            <w:tcW w:w="966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топлива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</w:t>
            </w:r>
          </w:p>
          <w:p w:rsidR="00AA67DA" w:rsidRDefault="00AA67D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л</w:t>
            </w:r>
            <w:proofErr w:type="gramEnd"/>
            <w:r>
              <w:rPr>
                <w:sz w:val="28"/>
                <w:szCs w:val="28"/>
              </w:rPr>
              <w:t>/ч</w:t>
            </w:r>
          </w:p>
        </w:tc>
        <w:tc>
          <w:tcPr>
            <w:tcW w:w="965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</w:t>
            </w:r>
          </w:p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топлива</w:t>
            </w:r>
          </w:p>
          <w:p w:rsidR="00AA67DA" w:rsidRDefault="00AA67D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номин</w:t>
            </w:r>
            <w:r w:rsidR="00E213AB">
              <w:rPr>
                <w:sz w:val="28"/>
                <w:szCs w:val="28"/>
              </w:rPr>
              <w:t>але</w:t>
            </w:r>
            <w:proofErr w:type="gramEnd"/>
          </w:p>
        </w:tc>
        <w:tc>
          <w:tcPr>
            <w:tcW w:w="1468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Снаряжённая масса</w:t>
            </w:r>
          </w:p>
        </w:tc>
        <w:tc>
          <w:tcPr>
            <w:tcW w:w="1386" w:type="dxa"/>
          </w:tcPr>
          <w:p w:rsidR="00AA67DA" w:rsidRDefault="00AA67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Примечание</w:t>
            </w:r>
          </w:p>
        </w:tc>
      </w:tr>
      <w:tr w:rsidR="00AA67DA" w:rsidTr="00AA67DA">
        <w:tc>
          <w:tcPr>
            <w:tcW w:w="1147" w:type="dxa"/>
          </w:tcPr>
          <w:p w:rsidR="00AA67DA" w:rsidRPr="00AA67DA" w:rsidRDefault="00AA67DA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R-912</w:t>
            </w:r>
          </w:p>
        </w:tc>
        <w:tc>
          <w:tcPr>
            <w:tcW w:w="1403" w:type="dxa"/>
          </w:tcPr>
          <w:p w:rsidR="00AA67DA" w:rsidRDefault="007432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84х6</w:t>
            </w:r>
            <w:r w:rsidR="00E213AB">
              <w:rPr>
                <w:sz w:val="28"/>
                <w:szCs w:val="28"/>
              </w:rPr>
              <w:t>1</w:t>
            </w:r>
          </w:p>
        </w:tc>
        <w:tc>
          <w:tcPr>
            <w:tcW w:w="960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5800</w:t>
            </w:r>
          </w:p>
        </w:tc>
        <w:tc>
          <w:tcPr>
            <w:tcW w:w="127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98,5</w:t>
            </w:r>
          </w:p>
        </w:tc>
        <w:tc>
          <w:tcPr>
            <w:tcW w:w="96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27,5</w:t>
            </w:r>
          </w:p>
        </w:tc>
        <w:tc>
          <w:tcPr>
            <w:tcW w:w="965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18,5</w:t>
            </w:r>
          </w:p>
        </w:tc>
        <w:tc>
          <w:tcPr>
            <w:tcW w:w="1468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78,2</w:t>
            </w:r>
          </w:p>
        </w:tc>
        <w:tc>
          <w:tcPr>
            <w:tcW w:w="138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Редуктор</w:t>
            </w:r>
          </w:p>
        </w:tc>
      </w:tr>
      <w:tr w:rsidR="00AA67DA" w:rsidTr="00AA67DA">
        <w:tc>
          <w:tcPr>
            <w:tcW w:w="1147" w:type="dxa"/>
          </w:tcPr>
          <w:p w:rsidR="00AA67DA" w:rsidRPr="00E213AB" w:rsidRDefault="00E213A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UL</w:t>
            </w:r>
          </w:p>
        </w:tc>
        <w:tc>
          <w:tcPr>
            <w:tcW w:w="1403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105,6х100</w:t>
            </w:r>
          </w:p>
        </w:tc>
        <w:tc>
          <w:tcPr>
            <w:tcW w:w="960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3200</w:t>
            </w:r>
          </w:p>
        </w:tc>
        <w:tc>
          <w:tcPr>
            <w:tcW w:w="127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</w:t>
            </w:r>
          </w:p>
        </w:tc>
        <w:tc>
          <w:tcPr>
            <w:tcW w:w="96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23,5</w:t>
            </w:r>
          </w:p>
        </w:tc>
        <w:tc>
          <w:tcPr>
            <w:tcW w:w="965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17,5</w:t>
            </w:r>
          </w:p>
        </w:tc>
        <w:tc>
          <w:tcPr>
            <w:tcW w:w="1468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386" w:type="dxa"/>
          </w:tcPr>
          <w:p w:rsidR="00AA67DA" w:rsidRDefault="00E213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Воздушн</w:t>
            </w:r>
            <w:proofErr w:type="spellEnd"/>
          </w:p>
        </w:tc>
      </w:tr>
      <w:tr w:rsidR="00AA67DA" w:rsidTr="00AA67DA">
        <w:tc>
          <w:tcPr>
            <w:tcW w:w="1147" w:type="dxa"/>
          </w:tcPr>
          <w:p w:rsidR="00AA67DA" w:rsidRPr="00E213AB" w:rsidRDefault="00E213A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LF-26</w:t>
            </w:r>
          </w:p>
        </w:tc>
        <w:tc>
          <w:tcPr>
            <w:tcW w:w="1403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103,6х80</w:t>
            </w:r>
          </w:p>
        </w:tc>
        <w:tc>
          <w:tcPr>
            <w:tcW w:w="960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3000</w:t>
            </w:r>
          </w:p>
        </w:tc>
        <w:tc>
          <w:tcPr>
            <w:tcW w:w="127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91,8</w:t>
            </w:r>
          </w:p>
        </w:tc>
        <w:tc>
          <w:tcPr>
            <w:tcW w:w="966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26,4</w:t>
            </w:r>
          </w:p>
        </w:tc>
        <w:tc>
          <w:tcPr>
            <w:tcW w:w="965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18,5</w:t>
            </w:r>
          </w:p>
        </w:tc>
        <w:tc>
          <w:tcPr>
            <w:tcW w:w="1468" w:type="dxa"/>
          </w:tcPr>
          <w:p w:rsidR="00AA67DA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386" w:type="dxa"/>
          </w:tcPr>
          <w:p w:rsidR="00997394" w:rsidRDefault="00E213A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Нижне</w:t>
            </w:r>
            <w:proofErr w:type="spellEnd"/>
          </w:p>
          <w:p w:rsidR="00AA67DA" w:rsidRDefault="009973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клапан</w:t>
            </w:r>
          </w:p>
          <w:p w:rsidR="00E213AB" w:rsidRDefault="00E213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Жидкост.</w:t>
            </w:r>
          </w:p>
        </w:tc>
      </w:tr>
    </w:tbl>
    <w:p w:rsidR="00AA67DA" w:rsidRPr="00AA67DA" w:rsidRDefault="00AA67DA">
      <w:pPr>
        <w:rPr>
          <w:sz w:val="28"/>
          <w:szCs w:val="28"/>
        </w:rPr>
      </w:pPr>
    </w:p>
    <w:p w:rsidR="00AA67DA" w:rsidRPr="00AA67DA" w:rsidRDefault="00AA67DA">
      <w:pPr>
        <w:rPr>
          <w:sz w:val="28"/>
          <w:szCs w:val="28"/>
        </w:rPr>
      </w:pPr>
    </w:p>
    <w:sectPr w:rsidR="00AA67DA" w:rsidRPr="00AA67DA" w:rsidSect="004649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5"/>
  <w:proofState w:spelling="clean" w:grammar="clean"/>
  <w:defaultTabStop w:val="708"/>
  <w:characterSpacingControl w:val="doNotCompress"/>
  <w:compat/>
  <w:rsids>
    <w:rsidRoot w:val="00AA67DA"/>
    <w:rsid w:val="00131450"/>
    <w:rsid w:val="0046492F"/>
    <w:rsid w:val="00743220"/>
    <w:rsid w:val="00997394"/>
    <w:rsid w:val="00AA67DA"/>
    <w:rsid w:val="00E21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9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67D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2018-12-20T12:09:00Z</dcterms:created>
  <dcterms:modified xsi:type="dcterms:W3CDTF">2019-01-24T15:11:00Z</dcterms:modified>
</cp:coreProperties>
</file>