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1595"/>
        <w:gridCol w:w="1595"/>
        <w:gridCol w:w="1595"/>
        <w:gridCol w:w="1595"/>
        <w:gridCol w:w="1595"/>
        <w:gridCol w:w="1596"/>
      </w:tblGrid>
      <w:tr w:rsidR="00DF2FD5" w:rsidRPr="00FC481D" w:rsidTr="006A588F">
        <w:trPr>
          <w:trHeight w:val="454"/>
        </w:trPr>
        <w:tc>
          <w:tcPr>
            <w:tcW w:w="1595" w:type="dxa"/>
          </w:tcPr>
          <w:p w:rsidR="00DF2FD5" w:rsidRDefault="00DF2FD5" w:rsidP="006A588F">
            <w:r>
              <w:t>Площадь</w:t>
            </w:r>
          </w:p>
          <w:p w:rsidR="00DF2FD5" w:rsidRDefault="00DF2FD5" w:rsidP="006A588F">
            <w:r>
              <w:t>мембраны м</w:t>
            </w:r>
            <w:proofErr w:type="gramStart"/>
            <w:r w:rsidRPr="00FC481D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95" w:type="dxa"/>
          </w:tcPr>
          <w:p w:rsidR="00DF2FD5" w:rsidRDefault="00DF2FD5" w:rsidP="006A588F">
            <w:r>
              <w:t>Давление кгс/см</w:t>
            </w:r>
            <w:proofErr w:type="gramStart"/>
            <w:r w:rsidRPr="00FC481D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95" w:type="dxa"/>
          </w:tcPr>
          <w:p w:rsidR="00DF2FD5" w:rsidRPr="00D05921" w:rsidRDefault="00DF2FD5" w:rsidP="006A588F">
            <w:r>
              <w:t>Мощность</w:t>
            </w:r>
            <w:r w:rsidRPr="00D05921">
              <w:t xml:space="preserve"> </w:t>
            </w:r>
            <w:r>
              <w:rPr>
                <w:lang w:val="en-US"/>
              </w:rPr>
              <w:t>N</w:t>
            </w:r>
          </w:p>
          <w:p w:rsidR="00DF2FD5" w:rsidRDefault="00DF2FD5" w:rsidP="006A588F">
            <w:proofErr w:type="spellStart"/>
            <w:r>
              <w:t>квт</w:t>
            </w:r>
            <w:proofErr w:type="spellEnd"/>
            <w:r>
              <w:t xml:space="preserve"> (л.с.)</w:t>
            </w:r>
          </w:p>
        </w:tc>
        <w:tc>
          <w:tcPr>
            <w:tcW w:w="1595" w:type="dxa"/>
          </w:tcPr>
          <w:p w:rsidR="00DF2FD5" w:rsidRDefault="00DF2FD5" w:rsidP="006A588F">
            <w:r>
              <w:t>Подъёмная сила (ПС) кг</w:t>
            </w:r>
          </w:p>
        </w:tc>
        <w:tc>
          <w:tcPr>
            <w:tcW w:w="1595" w:type="dxa"/>
          </w:tcPr>
          <w:p w:rsidR="00DF2FD5" w:rsidRDefault="00DF2FD5" w:rsidP="006A588F">
            <w:r>
              <w:t>Подъёмная сила кг/м</w:t>
            </w:r>
            <w:proofErr w:type="gramStart"/>
            <w:r w:rsidRPr="00FC481D">
              <w:rPr>
                <w:vertAlign w:val="superscript"/>
              </w:rPr>
              <w:t>2</w:t>
            </w:r>
            <w:proofErr w:type="gramEnd"/>
          </w:p>
        </w:tc>
        <w:tc>
          <w:tcPr>
            <w:tcW w:w="1596" w:type="dxa"/>
          </w:tcPr>
          <w:p w:rsidR="00DF2FD5" w:rsidRPr="00FC481D" w:rsidRDefault="00DF2FD5" w:rsidP="006A588F">
            <w:r>
              <w:rPr>
                <w:lang w:val="en-US"/>
              </w:rPr>
              <w:t>N/</w:t>
            </w:r>
            <w:r>
              <w:t>ПС</w:t>
            </w:r>
          </w:p>
        </w:tc>
      </w:tr>
      <w:tr w:rsidR="00DF2FD5" w:rsidTr="006A588F">
        <w:trPr>
          <w:trHeight w:val="454"/>
        </w:trPr>
        <w:tc>
          <w:tcPr>
            <w:tcW w:w="1595" w:type="dxa"/>
          </w:tcPr>
          <w:p w:rsidR="00DF2FD5" w:rsidRDefault="00DF2FD5" w:rsidP="006A588F">
            <w:r>
              <w:t xml:space="preserve">1 </w:t>
            </w:r>
          </w:p>
        </w:tc>
        <w:tc>
          <w:tcPr>
            <w:tcW w:w="1595" w:type="dxa"/>
          </w:tcPr>
          <w:p w:rsidR="00DF2FD5" w:rsidRDefault="00DF2FD5" w:rsidP="006A588F">
            <w:r>
              <w:t xml:space="preserve">1 </w:t>
            </w:r>
          </w:p>
        </w:tc>
        <w:tc>
          <w:tcPr>
            <w:tcW w:w="1595" w:type="dxa"/>
          </w:tcPr>
          <w:p w:rsidR="00DF2FD5" w:rsidRDefault="00DF2FD5" w:rsidP="006A588F">
            <w:r>
              <w:t>10</w:t>
            </w:r>
            <w:r>
              <w:rPr>
                <w:lang w:val="en-US"/>
              </w:rPr>
              <w:t>88</w:t>
            </w:r>
            <w:r>
              <w:t xml:space="preserve">  (14</w:t>
            </w:r>
            <w:r>
              <w:rPr>
                <w:lang w:val="en-US"/>
              </w:rPr>
              <w:t>80</w:t>
            </w:r>
            <w:r>
              <w:t>)</w:t>
            </w:r>
          </w:p>
        </w:tc>
        <w:tc>
          <w:tcPr>
            <w:tcW w:w="1595" w:type="dxa"/>
          </w:tcPr>
          <w:p w:rsidR="00DF2FD5" w:rsidRDefault="00DF2FD5" w:rsidP="006A588F">
            <w:r>
              <w:t>840</w:t>
            </w:r>
          </w:p>
        </w:tc>
        <w:tc>
          <w:tcPr>
            <w:tcW w:w="1595" w:type="dxa"/>
          </w:tcPr>
          <w:p w:rsidR="00DF2FD5" w:rsidRDefault="00DF2FD5" w:rsidP="006A588F">
            <w:r>
              <w:t>840</w:t>
            </w:r>
          </w:p>
        </w:tc>
        <w:tc>
          <w:tcPr>
            <w:tcW w:w="1596" w:type="dxa"/>
          </w:tcPr>
          <w:p w:rsidR="00DF2FD5" w:rsidRDefault="00DF2FD5" w:rsidP="006A588F">
            <w:r>
              <w:t>1,26  (1,72)</w:t>
            </w:r>
          </w:p>
        </w:tc>
      </w:tr>
      <w:tr w:rsidR="00DF2FD5" w:rsidTr="006A588F">
        <w:trPr>
          <w:trHeight w:val="454"/>
        </w:trPr>
        <w:tc>
          <w:tcPr>
            <w:tcW w:w="1595" w:type="dxa"/>
          </w:tcPr>
          <w:p w:rsidR="00DF2FD5" w:rsidRDefault="00DF2FD5" w:rsidP="006A588F">
            <w:r>
              <w:t>10</w:t>
            </w:r>
          </w:p>
        </w:tc>
        <w:tc>
          <w:tcPr>
            <w:tcW w:w="1595" w:type="dxa"/>
          </w:tcPr>
          <w:p w:rsidR="00DF2FD5" w:rsidRDefault="00DF2FD5" w:rsidP="006A588F">
            <w:r>
              <w:t>0,1</w:t>
            </w:r>
          </w:p>
        </w:tc>
        <w:tc>
          <w:tcPr>
            <w:tcW w:w="1595" w:type="dxa"/>
          </w:tcPr>
          <w:p w:rsidR="00DF2FD5" w:rsidRDefault="00DF2FD5" w:rsidP="006A588F">
            <w:r>
              <w:t>138  (188)</w:t>
            </w:r>
          </w:p>
        </w:tc>
        <w:tc>
          <w:tcPr>
            <w:tcW w:w="1595" w:type="dxa"/>
          </w:tcPr>
          <w:p w:rsidR="00DF2FD5" w:rsidRDefault="00DF2FD5" w:rsidP="006A588F">
            <w:r>
              <w:t>840</w:t>
            </w:r>
          </w:p>
        </w:tc>
        <w:tc>
          <w:tcPr>
            <w:tcW w:w="1595" w:type="dxa"/>
          </w:tcPr>
          <w:p w:rsidR="00DF2FD5" w:rsidRDefault="00DF2FD5" w:rsidP="006A588F">
            <w:r>
              <w:t>84</w:t>
            </w:r>
          </w:p>
        </w:tc>
        <w:tc>
          <w:tcPr>
            <w:tcW w:w="1596" w:type="dxa"/>
          </w:tcPr>
          <w:p w:rsidR="00DF2FD5" w:rsidRDefault="00DF2FD5" w:rsidP="006A588F">
            <w:r>
              <w:t>0,164  (0,224)</w:t>
            </w:r>
          </w:p>
        </w:tc>
      </w:tr>
      <w:tr w:rsidR="00DF2FD5" w:rsidTr="006A588F">
        <w:trPr>
          <w:trHeight w:val="454"/>
        </w:trPr>
        <w:tc>
          <w:tcPr>
            <w:tcW w:w="1595" w:type="dxa"/>
          </w:tcPr>
          <w:p w:rsidR="00DF2FD5" w:rsidRDefault="00DF2FD5" w:rsidP="006A588F">
            <w:r>
              <w:t>15</w:t>
            </w:r>
          </w:p>
        </w:tc>
        <w:tc>
          <w:tcPr>
            <w:tcW w:w="1595" w:type="dxa"/>
          </w:tcPr>
          <w:p w:rsidR="00DF2FD5" w:rsidRDefault="00DF2FD5" w:rsidP="006A588F">
            <w:r>
              <w:t>0,067</w:t>
            </w:r>
          </w:p>
        </w:tc>
        <w:tc>
          <w:tcPr>
            <w:tcW w:w="1595" w:type="dxa"/>
          </w:tcPr>
          <w:p w:rsidR="00DF2FD5" w:rsidRDefault="00DF2FD5" w:rsidP="006A588F">
            <w:r>
              <w:t>94  (128)</w:t>
            </w:r>
          </w:p>
        </w:tc>
        <w:tc>
          <w:tcPr>
            <w:tcW w:w="1595" w:type="dxa"/>
          </w:tcPr>
          <w:p w:rsidR="00DF2FD5" w:rsidRDefault="00DF2FD5" w:rsidP="006A588F">
            <w:r>
              <w:t>840</w:t>
            </w:r>
          </w:p>
        </w:tc>
        <w:tc>
          <w:tcPr>
            <w:tcW w:w="1595" w:type="dxa"/>
          </w:tcPr>
          <w:p w:rsidR="00DF2FD5" w:rsidRDefault="00DF2FD5" w:rsidP="006A588F">
            <w:r>
              <w:t>56</w:t>
            </w:r>
          </w:p>
        </w:tc>
        <w:tc>
          <w:tcPr>
            <w:tcW w:w="1596" w:type="dxa"/>
          </w:tcPr>
          <w:p w:rsidR="00DF2FD5" w:rsidRDefault="00DF2FD5" w:rsidP="006A588F">
            <w:r>
              <w:t>0,112  (0,152)</w:t>
            </w:r>
          </w:p>
        </w:tc>
      </w:tr>
      <w:tr w:rsidR="00DF2FD5" w:rsidTr="006A588F">
        <w:trPr>
          <w:trHeight w:val="454"/>
        </w:trPr>
        <w:tc>
          <w:tcPr>
            <w:tcW w:w="1595" w:type="dxa"/>
          </w:tcPr>
          <w:p w:rsidR="00DF2FD5" w:rsidRDefault="00DF2FD5" w:rsidP="006A588F">
            <w:r>
              <w:t>20</w:t>
            </w:r>
          </w:p>
        </w:tc>
        <w:tc>
          <w:tcPr>
            <w:tcW w:w="1595" w:type="dxa"/>
          </w:tcPr>
          <w:p w:rsidR="00DF2FD5" w:rsidRDefault="00DF2FD5" w:rsidP="006A588F">
            <w:r>
              <w:t>0,05</w:t>
            </w:r>
          </w:p>
        </w:tc>
        <w:tc>
          <w:tcPr>
            <w:tcW w:w="1595" w:type="dxa"/>
          </w:tcPr>
          <w:p w:rsidR="00DF2FD5" w:rsidRDefault="00DF2FD5" w:rsidP="006A588F">
            <w:r>
              <w:t>71  (</w:t>
            </w:r>
            <w:r>
              <w:rPr>
                <w:lang w:val="en-US"/>
              </w:rPr>
              <w:t>92</w:t>
            </w:r>
            <w:r>
              <w:t>)</w:t>
            </w:r>
          </w:p>
        </w:tc>
        <w:tc>
          <w:tcPr>
            <w:tcW w:w="1595" w:type="dxa"/>
          </w:tcPr>
          <w:p w:rsidR="00DF2FD5" w:rsidRDefault="00DF2FD5" w:rsidP="006A588F">
            <w:r>
              <w:t>840</w:t>
            </w:r>
          </w:p>
        </w:tc>
        <w:tc>
          <w:tcPr>
            <w:tcW w:w="1595" w:type="dxa"/>
          </w:tcPr>
          <w:p w:rsidR="00DF2FD5" w:rsidRDefault="00DF2FD5" w:rsidP="006A588F">
            <w:r>
              <w:t>42</w:t>
            </w:r>
          </w:p>
        </w:tc>
        <w:tc>
          <w:tcPr>
            <w:tcW w:w="1596" w:type="dxa"/>
          </w:tcPr>
          <w:p w:rsidR="00DF2FD5" w:rsidRDefault="00DF2FD5" w:rsidP="006A588F">
            <w:r>
              <w:t>0,084  (0,135)</w:t>
            </w:r>
          </w:p>
        </w:tc>
      </w:tr>
      <w:tr w:rsidR="00DF2FD5" w:rsidTr="006A588F">
        <w:trPr>
          <w:trHeight w:val="454"/>
        </w:trPr>
        <w:tc>
          <w:tcPr>
            <w:tcW w:w="1595" w:type="dxa"/>
          </w:tcPr>
          <w:p w:rsidR="00DF2FD5" w:rsidRDefault="00DF2FD5" w:rsidP="006A588F">
            <w:r>
              <w:t>40</w:t>
            </w:r>
          </w:p>
        </w:tc>
        <w:tc>
          <w:tcPr>
            <w:tcW w:w="1595" w:type="dxa"/>
          </w:tcPr>
          <w:p w:rsidR="00DF2FD5" w:rsidRDefault="00DF2FD5" w:rsidP="006A588F">
            <w:r>
              <w:t>0,025</w:t>
            </w:r>
          </w:p>
        </w:tc>
        <w:tc>
          <w:tcPr>
            <w:tcW w:w="1595" w:type="dxa"/>
          </w:tcPr>
          <w:p w:rsidR="00DF2FD5" w:rsidRDefault="00DF2FD5" w:rsidP="006A588F">
            <w:r>
              <w:t>36  (49)</w:t>
            </w:r>
          </w:p>
        </w:tc>
        <w:tc>
          <w:tcPr>
            <w:tcW w:w="1595" w:type="dxa"/>
          </w:tcPr>
          <w:p w:rsidR="00DF2FD5" w:rsidRDefault="00DF2FD5" w:rsidP="006A588F">
            <w:r>
              <w:t>840</w:t>
            </w:r>
          </w:p>
        </w:tc>
        <w:tc>
          <w:tcPr>
            <w:tcW w:w="1595" w:type="dxa"/>
          </w:tcPr>
          <w:p w:rsidR="00DF2FD5" w:rsidRDefault="00DF2FD5" w:rsidP="006A588F">
            <w:r>
              <w:t>21</w:t>
            </w:r>
          </w:p>
        </w:tc>
        <w:tc>
          <w:tcPr>
            <w:tcW w:w="1596" w:type="dxa"/>
          </w:tcPr>
          <w:p w:rsidR="00DF2FD5" w:rsidRDefault="00DF2FD5" w:rsidP="006A588F">
            <w:r>
              <w:t>0,043  (0,058)</w:t>
            </w:r>
          </w:p>
        </w:tc>
      </w:tr>
      <w:tr w:rsidR="00DF2FD5" w:rsidTr="006A588F">
        <w:trPr>
          <w:trHeight w:val="454"/>
        </w:trPr>
        <w:tc>
          <w:tcPr>
            <w:tcW w:w="1595" w:type="dxa"/>
          </w:tcPr>
          <w:p w:rsidR="00DF2FD5" w:rsidRDefault="00DF2FD5" w:rsidP="006A588F">
            <w:r>
              <w:t>100</w:t>
            </w:r>
          </w:p>
        </w:tc>
        <w:tc>
          <w:tcPr>
            <w:tcW w:w="1595" w:type="dxa"/>
          </w:tcPr>
          <w:p w:rsidR="00DF2FD5" w:rsidRDefault="00DF2FD5" w:rsidP="006A588F">
            <w:r>
              <w:t>0,01</w:t>
            </w:r>
          </w:p>
        </w:tc>
        <w:tc>
          <w:tcPr>
            <w:tcW w:w="1595" w:type="dxa"/>
          </w:tcPr>
          <w:p w:rsidR="00DF2FD5" w:rsidRDefault="00DF2FD5" w:rsidP="006A588F">
            <w:r>
              <w:t>14,5  (20)</w:t>
            </w:r>
          </w:p>
        </w:tc>
        <w:tc>
          <w:tcPr>
            <w:tcW w:w="1595" w:type="dxa"/>
          </w:tcPr>
          <w:p w:rsidR="00DF2FD5" w:rsidRDefault="00DF2FD5" w:rsidP="006A588F">
            <w:r>
              <w:t>840</w:t>
            </w:r>
          </w:p>
        </w:tc>
        <w:tc>
          <w:tcPr>
            <w:tcW w:w="1595" w:type="dxa"/>
          </w:tcPr>
          <w:p w:rsidR="00DF2FD5" w:rsidRDefault="00DF2FD5" w:rsidP="006A588F">
            <w:r>
              <w:t>8,4</w:t>
            </w:r>
          </w:p>
        </w:tc>
        <w:tc>
          <w:tcPr>
            <w:tcW w:w="1596" w:type="dxa"/>
          </w:tcPr>
          <w:p w:rsidR="00DF2FD5" w:rsidRDefault="00DF2FD5" w:rsidP="006A588F">
            <w:r>
              <w:t>0,017  (0,023)</w:t>
            </w:r>
          </w:p>
        </w:tc>
      </w:tr>
    </w:tbl>
    <w:p w:rsidR="0009115B" w:rsidRDefault="00DF2FD5"/>
    <w:sectPr w:rsidR="0009115B" w:rsidSect="008039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DF2FD5"/>
    <w:rsid w:val="002B7620"/>
    <w:rsid w:val="002F2E2D"/>
    <w:rsid w:val="0080397B"/>
    <w:rsid w:val="00DF2F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FD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F2FD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306</Characters>
  <Application>Microsoft Office Word</Application>
  <DocSecurity>0</DocSecurity>
  <Lines>2</Lines>
  <Paragraphs>1</Paragraphs>
  <ScaleCrop>false</ScaleCrop>
  <Company>Microsoft</Company>
  <LinksUpToDate>false</LinksUpToDate>
  <CharactersWithSpaces>358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2012-07-31T04:57:00Z</dcterms:created>
  <dcterms:modified xsi:type="dcterms:W3CDTF">2012-07-31T04:58:00Z</dcterms:modified>
</cp:coreProperties>
</file>